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D3ED" w14:textId="536745A7" w:rsidR="00CB5FE7" w:rsidRDefault="00B512E6">
      <w:pPr>
        <w:pStyle w:val="Ttulo1"/>
        <w:spacing w:before="11"/>
        <w:ind w:right="125"/>
        <w:jc w:val="center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AB1AE75" wp14:editId="5C1E4C83">
                <wp:simplePos x="0" y="0"/>
                <wp:positionH relativeFrom="margin">
                  <wp:posOffset>83185</wp:posOffset>
                </wp:positionH>
                <wp:positionV relativeFrom="paragraph">
                  <wp:posOffset>83515</wp:posOffset>
                </wp:positionV>
                <wp:extent cx="5662930" cy="226060"/>
                <wp:effectExtent l="0" t="0" r="0" b="0"/>
                <wp:wrapNone/>
                <wp:docPr id="77197997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3C850" w14:textId="375BAB27" w:rsidR="00CB5FE7" w:rsidRPr="00D7024F" w:rsidRDefault="00B512E6">
                            <w:pPr>
                              <w:spacing w:before="81"/>
                              <w:ind w:left="27"/>
                              <w:jc w:val="center"/>
                              <w:rPr>
                                <w:rFonts w:ascii="Arial Black"/>
                                <w:sz w:val="12"/>
                              </w:rPr>
                            </w:pPr>
                            <w:r w:rsidRPr="00D7024F">
                              <w:rPr>
                                <w:rFonts w:ascii="Arial Black"/>
                                <w:sz w:val="12"/>
                              </w:rPr>
                              <w:t>Reporte</w:t>
                            </w:r>
                            <w:r w:rsidRPr="00D7024F">
                              <w:rPr>
                                <w:rFonts w:ascii="Arial Black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 w:rsidRPr="00D7024F">
                              <w:rPr>
                                <w:rFonts w:ascii="Arial Black"/>
                                <w:sz w:val="12"/>
                              </w:rPr>
                              <w:t>Donaciones</w:t>
                            </w:r>
                            <w:r w:rsidRPr="00D7024F">
                              <w:rPr>
                                <w:rFonts w:ascii="Arial Black"/>
                                <w:spacing w:val="8"/>
                                <w:sz w:val="12"/>
                              </w:rPr>
                              <w:t xml:space="preserve"> </w:t>
                            </w:r>
                            <w:r w:rsidRPr="00D7024F">
                              <w:rPr>
                                <w:rFonts w:ascii="Arial Black"/>
                                <w:sz w:val="12"/>
                              </w:rPr>
                              <w:t>(</w:t>
                            </w:r>
                            <w:proofErr w:type="spellStart"/>
                            <w:r w:rsidRPr="00D7024F">
                              <w:rPr>
                                <w:rFonts w:ascii="Arial Black"/>
                                <w:sz w:val="12"/>
                              </w:rPr>
                              <w:t>I</w:t>
                            </w:r>
                            <w:r w:rsidR="007362B1" w:rsidRPr="00D7024F">
                              <w:rPr>
                                <w:rFonts w:ascii="Arial Black"/>
                                <w:sz w:val="12"/>
                              </w:rPr>
                              <w:t>i</w:t>
                            </w:r>
                            <w:proofErr w:type="spellEnd"/>
                            <w:r w:rsidRPr="00D7024F">
                              <w:rPr>
                                <w:rFonts w:ascii="Arial Black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 w:rsidRPr="00D7024F">
                              <w:rPr>
                                <w:rFonts w:ascii="Arial Black"/>
                                <w:sz w:val="12"/>
                              </w:rPr>
                              <w:t>Trimestre</w:t>
                            </w:r>
                            <w:r w:rsidRPr="00D7024F">
                              <w:rPr>
                                <w:rFonts w:ascii="Arial Black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 w:rsidRPr="00D7024F">
                              <w:rPr>
                                <w:rFonts w:ascii="Arial Black"/>
                                <w:spacing w:val="-4"/>
                                <w:sz w:val="12"/>
                              </w:rPr>
                              <w:t>202</w:t>
                            </w:r>
                            <w:r w:rsidR="007362B1" w:rsidRPr="00D7024F">
                              <w:rPr>
                                <w:rFonts w:ascii="Arial Black"/>
                                <w:spacing w:val="-4"/>
                                <w:sz w:val="12"/>
                              </w:rPr>
                              <w:t>5</w:t>
                            </w:r>
                            <w:r w:rsidRPr="00D7024F">
                              <w:rPr>
                                <w:rFonts w:ascii="Arial Black"/>
                                <w:spacing w:val="-4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1AE75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6.55pt;margin-top:6.6pt;width:445.9pt;height:17.8pt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" filled="f" stroked="f">
                <v:textbox inset="0,0,0,0">
                  <w:txbxContent>
                    <w:p w14:paraId="16E3C850" w14:textId="375BAB27" w:rsidR="00CB5FE7" w:rsidRPr="00D7024F" w:rsidRDefault="00B512E6">
                      <w:pPr>
                        <w:spacing w:before="81"/>
                        <w:ind w:left="27"/>
                        <w:jc w:val="center"/>
                        <w:rPr>
                          <w:rFonts w:ascii="Arial Black"/>
                          <w:sz w:val="12"/>
                        </w:rPr>
                      </w:pPr>
                      <w:r w:rsidRPr="00D7024F">
                        <w:rPr>
                          <w:rFonts w:ascii="Arial Black"/>
                          <w:sz w:val="12"/>
                        </w:rPr>
                        <w:t>Reporte</w:t>
                      </w:r>
                      <w:r w:rsidRPr="00D7024F">
                        <w:rPr>
                          <w:rFonts w:ascii="Arial Black"/>
                          <w:spacing w:val="6"/>
                          <w:sz w:val="12"/>
                        </w:rPr>
                        <w:t xml:space="preserve"> </w:t>
                      </w:r>
                      <w:r w:rsidRPr="00D7024F">
                        <w:rPr>
                          <w:rFonts w:ascii="Arial Black"/>
                          <w:sz w:val="12"/>
                        </w:rPr>
                        <w:t>Donaciones</w:t>
                      </w:r>
                      <w:r w:rsidRPr="00D7024F">
                        <w:rPr>
                          <w:rFonts w:ascii="Arial Black"/>
                          <w:spacing w:val="8"/>
                          <w:sz w:val="12"/>
                        </w:rPr>
                        <w:t xml:space="preserve"> </w:t>
                      </w:r>
                      <w:r w:rsidRPr="00D7024F">
                        <w:rPr>
                          <w:rFonts w:ascii="Arial Black"/>
                          <w:sz w:val="12"/>
                        </w:rPr>
                        <w:t>(</w:t>
                      </w:r>
                      <w:proofErr w:type="spellStart"/>
                      <w:r w:rsidRPr="00D7024F">
                        <w:rPr>
                          <w:rFonts w:ascii="Arial Black"/>
                          <w:sz w:val="12"/>
                        </w:rPr>
                        <w:t>I</w:t>
                      </w:r>
                      <w:r w:rsidR="007362B1" w:rsidRPr="00D7024F">
                        <w:rPr>
                          <w:rFonts w:ascii="Arial Black"/>
                          <w:sz w:val="12"/>
                        </w:rPr>
                        <w:t>i</w:t>
                      </w:r>
                      <w:proofErr w:type="spellEnd"/>
                      <w:r w:rsidRPr="00D7024F">
                        <w:rPr>
                          <w:rFonts w:ascii="Arial Black"/>
                          <w:spacing w:val="16"/>
                          <w:sz w:val="12"/>
                        </w:rPr>
                        <w:t xml:space="preserve"> </w:t>
                      </w:r>
                      <w:r w:rsidRPr="00D7024F">
                        <w:rPr>
                          <w:rFonts w:ascii="Arial Black"/>
                          <w:sz w:val="12"/>
                        </w:rPr>
                        <w:t>Trimestre</w:t>
                      </w:r>
                      <w:r w:rsidRPr="00D7024F">
                        <w:rPr>
                          <w:rFonts w:ascii="Arial Black"/>
                          <w:spacing w:val="7"/>
                          <w:sz w:val="12"/>
                        </w:rPr>
                        <w:t xml:space="preserve"> </w:t>
                      </w:r>
                      <w:r w:rsidRPr="00D7024F">
                        <w:rPr>
                          <w:rFonts w:ascii="Arial Black"/>
                          <w:spacing w:val="-4"/>
                          <w:sz w:val="12"/>
                        </w:rPr>
                        <w:t>202</w:t>
                      </w:r>
                      <w:r w:rsidR="007362B1" w:rsidRPr="00D7024F">
                        <w:rPr>
                          <w:rFonts w:ascii="Arial Black"/>
                          <w:spacing w:val="-4"/>
                          <w:sz w:val="12"/>
                        </w:rPr>
                        <w:t>5</w:t>
                      </w:r>
                      <w:r w:rsidRPr="00D7024F">
                        <w:rPr>
                          <w:rFonts w:ascii="Arial Black"/>
                          <w:spacing w:val="-4"/>
                          <w:sz w:val="1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pacing w:val="-2"/>
        </w:rPr>
        <w:t>PETROPERÚ</w:t>
      </w:r>
      <w:r>
        <w:rPr>
          <w:spacing w:val="5"/>
        </w:rPr>
        <w:t xml:space="preserve"> </w:t>
      </w:r>
      <w:r>
        <w:rPr>
          <w:spacing w:val="-4"/>
        </w:rPr>
        <w:t>S.A.</w:t>
      </w:r>
    </w:p>
    <w:p w14:paraId="2BC0E9E4" w14:textId="26B3209E" w:rsidR="00CB5FE7" w:rsidRDefault="00CB5FE7">
      <w:pPr>
        <w:pStyle w:val="Textoindependiente"/>
        <w:spacing w:before="17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32"/>
        <w:gridCol w:w="1032"/>
        <w:gridCol w:w="370"/>
        <w:gridCol w:w="662"/>
        <w:gridCol w:w="1031"/>
        <w:gridCol w:w="1031"/>
        <w:gridCol w:w="1322"/>
        <w:gridCol w:w="1237"/>
        <w:gridCol w:w="1199"/>
      </w:tblGrid>
      <w:tr w:rsidR="00CB5FE7" w14:paraId="149818CC" w14:textId="77777777" w:rsidTr="00B512E6">
        <w:trPr>
          <w:trHeight w:val="465"/>
        </w:trPr>
        <w:tc>
          <w:tcPr>
            <w:tcW w:w="1032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0ECB5649" w14:textId="77777777" w:rsidR="00CB5FE7" w:rsidRPr="00B512E6" w:rsidRDefault="00B512E6" w:rsidP="007013E3">
            <w:pPr>
              <w:pStyle w:val="TableParagraph"/>
              <w:ind w:left="27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5"/>
                <w:sz w:val="11"/>
              </w:rPr>
              <w:t>NRO</w:t>
            </w:r>
          </w:p>
        </w:tc>
        <w:tc>
          <w:tcPr>
            <w:tcW w:w="1032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5E4EB0A5" w14:textId="77777777" w:rsidR="00CB5FE7" w:rsidRPr="00B512E6" w:rsidRDefault="00B512E6" w:rsidP="007013E3">
            <w:pPr>
              <w:pStyle w:val="TableParagraph"/>
              <w:ind w:left="302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2"/>
                <w:sz w:val="11"/>
              </w:rPr>
              <w:t>Donante</w:t>
            </w:r>
          </w:p>
        </w:tc>
        <w:tc>
          <w:tcPr>
            <w:tcW w:w="1032" w:type="dxa"/>
            <w:gridSpan w:val="2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7F8DAF19" w14:textId="31AAE56E" w:rsidR="00CB5FE7" w:rsidRPr="00B512E6" w:rsidRDefault="007013E3" w:rsidP="007013E3">
            <w:pPr>
              <w:pStyle w:val="TableParagraph"/>
              <w:ind w:left="281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2"/>
                <w:sz w:val="11"/>
              </w:rPr>
              <w:br/>
            </w:r>
            <w:r w:rsidR="00B512E6" w:rsidRPr="00B512E6">
              <w:rPr>
                <w:b/>
                <w:noProof/>
                <w:color w:val="DA291C"/>
                <w:sz w:val="11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4EDAB03D" wp14:editId="36A7FA70">
                      <wp:simplePos x="0" y="0"/>
                      <wp:positionH relativeFrom="column">
                        <wp:posOffset>235219</wp:posOffset>
                      </wp:positionH>
                      <wp:positionV relativeFrom="paragraph">
                        <wp:posOffset>278894</wp:posOffset>
                      </wp:positionV>
                      <wp:extent cx="4121150" cy="274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1150" cy="274955"/>
                                <a:chOff x="0" y="0"/>
                                <a:chExt cx="4121150" cy="274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904" y="2904"/>
                                  <a:ext cx="411543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 h="269240">
                                      <a:moveTo>
                                        <a:pt x="0" y="0"/>
                                      </a:moveTo>
                                      <a:lnTo>
                                        <a:pt x="4115308" y="268986"/>
                                      </a:lnTo>
                                    </a:path>
                                  </a:pathLst>
                                </a:custGeom>
                                <a:ln w="58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EB516" id="Group 12" o:spid="_x0000_s1026" style="position:absolute;margin-left:18.5pt;margin-top:21.95pt;width:324.5pt;height:21.65pt;z-index:-15811584;mso-wrap-distance-left:0;mso-wrap-distance-right:0" coordsize="41211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">
                      <v:shape id="Graphic 13" o:spid="_x0000_s1027" style="position:absolute;left:29;top:29;width:41154;height:2692;visibility:visible;mso-wrap-style:square;v-text-anchor:top" coordsize="41154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" path="m,l4115308,268986e" filled="f" strokeweight=".16136mm">
                        <v:path arrowok="t"/>
                      </v:shape>
                    </v:group>
                  </w:pict>
                </mc:Fallback>
              </mc:AlternateContent>
            </w:r>
            <w:r w:rsidR="00B512E6" w:rsidRPr="00B512E6">
              <w:rPr>
                <w:b/>
                <w:color w:val="DA291C"/>
                <w:spacing w:val="-2"/>
                <w:sz w:val="11"/>
              </w:rPr>
              <w:t>Producto</w:t>
            </w:r>
          </w:p>
        </w:tc>
        <w:tc>
          <w:tcPr>
            <w:tcW w:w="1031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3F1DBF13" w14:textId="59505696" w:rsidR="00CB5FE7" w:rsidRPr="00B512E6" w:rsidRDefault="00B512E6" w:rsidP="007013E3">
            <w:pPr>
              <w:pStyle w:val="TableParagraph"/>
              <w:ind w:left="288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2"/>
                <w:sz w:val="11"/>
              </w:rPr>
              <w:t>Cantidad</w:t>
            </w:r>
          </w:p>
        </w:tc>
        <w:tc>
          <w:tcPr>
            <w:tcW w:w="1031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4AE31D78" w14:textId="77777777" w:rsidR="00CB5FE7" w:rsidRPr="00B512E6" w:rsidRDefault="00B512E6" w:rsidP="007013E3">
            <w:pPr>
              <w:pStyle w:val="TableParagraph"/>
              <w:ind w:left="371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2"/>
                <w:sz w:val="11"/>
              </w:rPr>
              <w:t>Fecha</w:t>
            </w:r>
          </w:p>
        </w:tc>
        <w:tc>
          <w:tcPr>
            <w:tcW w:w="1322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25A68E9E" w14:textId="77777777" w:rsidR="00CB5FE7" w:rsidRPr="00B512E6" w:rsidRDefault="00B512E6" w:rsidP="007013E3">
            <w:pPr>
              <w:pStyle w:val="TableParagraph"/>
              <w:ind w:left="357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2"/>
                <w:sz w:val="11"/>
              </w:rPr>
              <w:t>Beneficiario</w:t>
            </w:r>
          </w:p>
        </w:tc>
        <w:tc>
          <w:tcPr>
            <w:tcW w:w="1237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01BA0B69" w14:textId="77777777" w:rsidR="00CB5FE7" w:rsidRPr="00B512E6" w:rsidRDefault="00B512E6" w:rsidP="007013E3">
            <w:pPr>
              <w:pStyle w:val="TableParagraph"/>
              <w:spacing w:before="96" w:line="268" w:lineRule="auto"/>
              <w:ind w:left="318" w:right="275" w:hanging="15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pacing w:val="-2"/>
                <w:sz w:val="11"/>
              </w:rPr>
              <w:t>Monto</w:t>
            </w:r>
            <w:r w:rsidRPr="00B512E6">
              <w:rPr>
                <w:b/>
                <w:color w:val="DA291C"/>
                <w:spacing w:val="-9"/>
                <w:sz w:val="11"/>
              </w:rPr>
              <w:t xml:space="preserve"> </w:t>
            </w:r>
            <w:r w:rsidRPr="00B512E6">
              <w:rPr>
                <w:b/>
                <w:color w:val="DA291C"/>
                <w:spacing w:val="-2"/>
                <w:sz w:val="11"/>
              </w:rPr>
              <w:t>real</w:t>
            </w:r>
            <w:r w:rsidRPr="00B512E6">
              <w:rPr>
                <w:b/>
                <w:color w:val="DA291C"/>
                <w:spacing w:val="-6"/>
                <w:sz w:val="11"/>
              </w:rPr>
              <w:t xml:space="preserve"> </w:t>
            </w:r>
            <w:r w:rsidRPr="00B512E6">
              <w:rPr>
                <w:b/>
                <w:color w:val="DA291C"/>
                <w:spacing w:val="-2"/>
                <w:sz w:val="11"/>
              </w:rPr>
              <w:t>o</w:t>
            </w:r>
            <w:r w:rsidRPr="00B512E6">
              <w:rPr>
                <w:b/>
                <w:color w:val="DA291C"/>
                <w:spacing w:val="40"/>
                <w:sz w:val="11"/>
              </w:rPr>
              <w:t xml:space="preserve"> </w:t>
            </w:r>
            <w:r w:rsidRPr="00B512E6">
              <w:rPr>
                <w:b/>
                <w:color w:val="DA291C"/>
                <w:spacing w:val="-2"/>
                <w:sz w:val="11"/>
              </w:rPr>
              <w:t>aproximado</w:t>
            </w:r>
          </w:p>
        </w:tc>
        <w:tc>
          <w:tcPr>
            <w:tcW w:w="1199" w:type="dxa"/>
            <w:tcBorders>
              <w:bottom w:val="single" w:sz="12" w:space="0" w:color="DA291C"/>
            </w:tcBorders>
            <w:shd w:val="clear" w:color="auto" w:fill="FDF4F3"/>
            <w:vAlign w:val="center"/>
          </w:tcPr>
          <w:p w14:paraId="59545D9C" w14:textId="77777777" w:rsidR="00CB5FE7" w:rsidRPr="00B512E6" w:rsidRDefault="00B512E6" w:rsidP="007013E3">
            <w:pPr>
              <w:pStyle w:val="TableParagraph"/>
              <w:spacing w:before="96" w:line="268" w:lineRule="auto"/>
              <w:ind w:left="96" w:right="72" w:firstLine="38"/>
              <w:jc w:val="center"/>
              <w:rPr>
                <w:b/>
                <w:color w:val="DA291C"/>
                <w:sz w:val="11"/>
              </w:rPr>
            </w:pPr>
            <w:r w:rsidRPr="00B512E6">
              <w:rPr>
                <w:b/>
                <w:color w:val="DA291C"/>
                <w:sz w:val="11"/>
              </w:rPr>
              <w:t>Acta</w:t>
            </w:r>
            <w:r w:rsidRPr="00B512E6">
              <w:rPr>
                <w:b/>
                <w:color w:val="DA291C"/>
                <w:spacing w:val="-8"/>
                <w:sz w:val="11"/>
              </w:rPr>
              <w:t xml:space="preserve"> </w:t>
            </w:r>
            <w:r w:rsidRPr="00B512E6">
              <w:rPr>
                <w:b/>
                <w:color w:val="DA291C"/>
                <w:sz w:val="11"/>
              </w:rPr>
              <w:t>de</w:t>
            </w:r>
            <w:r w:rsidRPr="00B512E6">
              <w:rPr>
                <w:b/>
                <w:color w:val="DA291C"/>
                <w:spacing w:val="-8"/>
                <w:sz w:val="11"/>
              </w:rPr>
              <w:t xml:space="preserve"> </w:t>
            </w:r>
            <w:r w:rsidRPr="00B512E6">
              <w:rPr>
                <w:b/>
                <w:color w:val="DA291C"/>
                <w:sz w:val="11"/>
              </w:rPr>
              <w:t>Donación/</w:t>
            </w:r>
            <w:r w:rsidRPr="00B512E6">
              <w:rPr>
                <w:b/>
                <w:color w:val="DA291C"/>
                <w:spacing w:val="40"/>
                <w:sz w:val="11"/>
              </w:rPr>
              <w:t xml:space="preserve"> </w:t>
            </w:r>
            <w:r w:rsidRPr="00B512E6">
              <w:rPr>
                <w:b/>
                <w:color w:val="DA291C"/>
                <w:spacing w:val="-2"/>
                <w:sz w:val="11"/>
              </w:rPr>
              <w:t>Evidencia</w:t>
            </w:r>
            <w:r w:rsidRPr="00B512E6">
              <w:rPr>
                <w:b/>
                <w:color w:val="DA291C"/>
                <w:spacing w:val="4"/>
                <w:sz w:val="11"/>
              </w:rPr>
              <w:t xml:space="preserve"> </w:t>
            </w:r>
            <w:r w:rsidRPr="00B512E6">
              <w:rPr>
                <w:b/>
                <w:color w:val="DA291C"/>
                <w:spacing w:val="-2"/>
                <w:sz w:val="11"/>
              </w:rPr>
              <w:t>donación</w:t>
            </w:r>
          </w:p>
        </w:tc>
      </w:tr>
      <w:tr w:rsidR="00CB5FE7" w14:paraId="6A11EE38" w14:textId="77777777" w:rsidTr="00B512E6">
        <w:trPr>
          <w:trHeight w:val="119"/>
        </w:trPr>
        <w:tc>
          <w:tcPr>
            <w:tcW w:w="1032" w:type="dxa"/>
            <w:tcBorders>
              <w:top w:val="single" w:sz="12" w:space="0" w:color="DA291C"/>
            </w:tcBorders>
            <w:shd w:val="clear" w:color="auto" w:fill="auto"/>
          </w:tcPr>
          <w:p w14:paraId="29FBFC8A" w14:textId="77777777" w:rsidR="00CB5FE7" w:rsidRDefault="00CB5F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top w:val="single" w:sz="12" w:space="0" w:color="DA291C"/>
            </w:tcBorders>
            <w:shd w:val="clear" w:color="auto" w:fill="auto"/>
          </w:tcPr>
          <w:p w14:paraId="4313F6FA" w14:textId="77777777" w:rsidR="00CB5FE7" w:rsidRDefault="00CB5F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0" w:type="dxa"/>
            <w:tcBorders>
              <w:top w:val="single" w:sz="12" w:space="0" w:color="DA291C"/>
            </w:tcBorders>
            <w:shd w:val="clear" w:color="auto" w:fill="auto"/>
          </w:tcPr>
          <w:p w14:paraId="6FF69B2D" w14:textId="77777777" w:rsidR="00CB5FE7" w:rsidRDefault="00CB5F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vMerge w:val="restart"/>
            <w:tcBorders>
              <w:top w:val="single" w:sz="12" w:space="0" w:color="DA291C"/>
            </w:tcBorders>
            <w:shd w:val="clear" w:color="auto" w:fill="auto"/>
          </w:tcPr>
          <w:p w14:paraId="62ABFCB0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vMerge w:val="restart"/>
            <w:tcBorders>
              <w:top w:val="single" w:sz="12" w:space="0" w:color="DA291C"/>
            </w:tcBorders>
            <w:shd w:val="clear" w:color="auto" w:fill="auto"/>
          </w:tcPr>
          <w:p w14:paraId="7B09E924" w14:textId="4180D5BD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vMerge w:val="restart"/>
            <w:tcBorders>
              <w:top w:val="single" w:sz="12" w:space="0" w:color="DA291C"/>
            </w:tcBorders>
            <w:shd w:val="clear" w:color="auto" w:fill="auto"/>
          </w:tcPr>
          <w:p w14:paraId="4641F7EC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vMerge w:val="restart"/>
            <w:tcBorders>
              <w:top w:val="single" w:sz="12" w:space="0" w:color="DA291C"/>
            </w:tcBorders>
            <w:shd w:val="clear" w:color="auto" w:fill="auto"/>
          </w:tcPr>
          <w:p w14:paraId="6BD0FDA9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DA291C"/>
            </w:tcBorders>
            <w:shd w:val="clear" w:color="auto" w:fill="auto"/>
          </w:tcPr>
          <w:p w14:paraId="4BA02FEF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vMerge w:val="restart"/>
            <w:tcBorders>
              <w:top w:val="single" w:sz="12" w:space="0" w:color="DA291C"/>
            </w:tcBorders>
            <w:shd w:val="clear" w:color="auto" w:fill="auto"/>
          </w:tcPr>
          <w:p w14:paraId="5B5BC142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B5FE7" w14:paraId="53565185" w14:textId="77777777" w:rsidTr="00D7024F">
        <w:trPr>
          <w:trHeight w:val="88"/>
        </w:trPr>
        <w:tc>
          <w:tcPr>
            <w:tcW w:w="1032" w:type="dxa"/>
            <w:shd w:val="clear" w:color="auto" w:fill="auto"/>
          </w:tcPr>
          <w:p w14:paraId="4CECD41A" w14:textId="77777777" w:rsidR="00CB5FE7" w:rsidRDefault="00CB5F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2" w:type="dxa"/>
            <w:shd w:val="clear" w:color="auto" w:fill="auto"/>
          </w:tcPr>
          <w:p w14:paraId="3491C9A7" w14:textId="77777777" w:rsidR="00CB5FE7" w:rsidRDefault="00CB5F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0" w:type="dxa"/>
            <w:shd w:val="clear" w:color="auto" w:fill="auto"/>
          </w:tcPr>
          <w:p w14:paraId="57F1EE33" w14:textId="77777777" w:rsidR="00CB5FE7" w:rsidRDefault="00CB5F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774BEEE5" w14:textId="77777777" w:rsidR="00CB5FE7" w:rsidRDefault="00CB5FE7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3718B543" w14:textId="77777777" w:rsidR="00CB5FE7" w:rsidRDefault="00CB5FE7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49EE9EBC" w14:textId="77777777" w:rsidR="00CB5FE7" w:rsidRDefault="00CB5FE7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14:paraId="624C7281" w14:textId="77777777" w:rsidR="00CB5FE7" w:rsidRDefault="00CB5FE7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29D1A165" w14:textId="77777777" w:rsidR="00CB5FE7" w:rsidRDefault="00CB5FE7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A29740F" w14:textId="77777777" w:rsidR="00CB5FE7" w:rsidRDefault="00CB5FE7">
            <w:pPr>
              <w:rPr>
                <w:sz w:val="2"/>
                <w:szCs w:val="2"/>
              </w:rPr>
            </w:pPr>
          </w:p>
        </w:tc>
      </w:tr>
      <w:tr w:rsidR="00CB5FE7" w14:paraId="791DE8A1" w14:textId="77777777" w:rsidTr="00D7024F">
        <w:trPr>
          <w:trHeight w:val="335"/>
        </w:trPr>
        <w:tc>
          <w:tcPr>
            <w:tcW w:w="1032" w:type="dxa"/>
            <w:shd w:val="clear" w:color="auto" w:fill="auto"/>
          </w:tcPr>
          <w:p w14:paraId="31822EA3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shd w:val="clear" w:color="auto" w:fill="auto"/>
          </w:tcPr>
          <w:p w14:paraId="6A43FC74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gridSpan w:val="2"/>
            <w:shd w:val="clear" w:color="auto" w:fill="auto"/>
          </w:tcPr>
          <w:p w14:paraId="4D38D4CB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shd w:val="clear" w:color="auto" w:fill="auto"/>
          </w:tcPr>
          <w:p w14:paraId="184843BE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shd w:val="clear" w:color="auto" w:fill="auto"/>
          </w:tcPr>
          <w:p w14:paraId="275B9B41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  <w:shd w:val="clear" w:color="auto" w:fill="auto"/>
          </w:tcPr>
          <w:p w14:paraId="005FCE2E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shd w:val="clear" w:color="auto" w:fill="auto"/>
          </w:tcPr>
          <w:p w14:paraId="76756BB6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shd w:val="clear" w:color="auto" w:fill="auto"/>
          </w:tcPr>
          <w:p w14:paraId="11B21D62" w14:textId="77777777" w:rsidR="00CB5FE7" w:rsidRDefault="00CB5FE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B7252E4" w14:textId="77777777" w:rsidR="00CB5FE7" w:rsidRDefault="00CB5FE7">
      <w:pPr>
        <w:pStyle w:val="Textoindependiente"/>
        <w:spacing w:before="29"/>
        <w:rPr>
          <w:rFonts w:ascii="Calibri"/>
          <w:b/>
          <w:sz w:val="10"/>
        </w:rPr>
      </w:pPr>
    </w:p>
    <w:p w14:paraId="3BE2A59B" w14:textId="77777777" w:rsidR="00CB5FE7" w:rsidRDefault="00B512E6">
      <w:pPr>
        <w:ind w:left="119"/>
        <w:rPr>
          <w:i/>
          <w:sz w:val="10"/>
        </w:rPr>
      </w:pPr>
      <w:r>
        <w:rPr>
          <w:i/>
          <w:spacing w:val="-4"/>
          <w:sz w:val="10"/>
        </w:rPr>
        <w:t>Fuente:</w:t>
      </w:r>
      <w:r>
        <w:rPr>
          <w:i/>
          <w:spacing w:val="12"/>
          <w:sz w:val="10"/>
        </w:rPr>
        <w:t xml:space="preserve"> </w:t>
      </w:r>
      <w:r>
        <w:rPr>
          <w:i/>
          <w:spacing w:val="-4"/>
          <w:sz w:val="10"/>
        </w:rPr>
        <w:t>ERP-</w:t>
      </w:r>
      <w:r>
        <w:rPr>
          <w:i/>
          <w:spacing w:val="-5"/>
          <w:sz w:val="10"/>
        </w:rPr>
        <w:t>SAP</w:t>
      </w:r>
    </w:p>
    <w:p w14:paraId="00F80EAB" w14:textId="4069B642" w:rsidR="00CB5FE7" w:rsidRDefault="00CB5FE7">
      <w:pPr>
        <w:pStyle w:val="Textoindependiente"/>
        <w:rPr>
          <w:i/>
        </w:rPr>
      </w:pPr>
    </w:p>
    <w:p w14:paraId="4757640D" w14:textId="77777777" w:rsidR="00CB5FE7" w:rsidRDefault="00CB5FE7">
      <w:pPr>
        <w:pStyle w:val="Textoindependiente"/>
        <w:rPr>
          <w:i/>
        </w:rPr>
      </w:pPr>
    </w:p>
    <w:p w14:paraId="7EA62DD2" w14:textId="0EB1BB33" w:rsidR="00CB5FE7" w:rsidRDefault="00CB5FE7">
      <w:pPr>
        <w:pStyle w:val="Textoindependiente"/>
        <w:spacing w:before="51"/>
        <w:rPr>
          <w:i/>
        </w:rPr>
      </w:pPr>
    </w:p>
    <w:sectPr w:rsidR="00CB5FE7">
      <w:headerReference w:type="default" r:id="rId6"/>
      <w:footerReference w:type="default" r:id="rId7"/>
      <w:type w:val="continuous"/>
      <w:pgSz w:w="11920" w:h="16850"/>
      <w:pgMar w:top="1420" w:right="1700" w:bottom="680" w:left="992" w:header="1223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01BC" w14:textId="77777777" w:rsidR="00210BCD" w:rsidRDefault="00210BCD">
      <w:r>
        <w:separator/>
      </w:r>
    </w:p>
  </w:endnote>
  <w:endnote w:type="continuationSeparator" w:id="0">
    <w:p w14:paraId="263E14BA" w14:textId="77777777" w:rsidR="00210BCD" w:rsidRDefault="0021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A99E" w14:textId="77777777" w:rsidR="00CB5FE7" w:rsidRDefault="00B512E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5EB20E9" wp14:editId="385A66CF">
              <wp:simplePos x="0" y="0"/>
              <wp:positionH relativeFrom="page">
                <wp:posOffset>635304</wp:posOffset>
              </wp:positionH>
              <wp:positionV relativeFrom="page">
                <wp:posOffset>10238485</wp:posOffset>
              </wp:positionV>
              <wp:extent cx="1375410" cy="1733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86A25" w14:textId="77777777" w:rsidR="00CB5FE7" w:rsidRDefault="00B512E6">
                          <w:pPr>
                            <w:spacing w:line="259" w:lineRule="auto"/>
                            <w:ind w:left="20" w:right="18"/>
                            <w:rPr>
                              <w:rFonts w:ascii="Calibri" w:hAnsi="Calibri"/>
                              <w:i/>
                              <w:sz w:val="1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0"/>
                            </w:rPr>
                            <w:t>Elaboración: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0"/>
                            </w:rPr>
                            <w:t>Jefatura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0"/>
                            </w:rPr>
                            <w:t>Técnica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0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0"/>
                            </w:rPr>
                            <w:t>Gestión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0"/>
                            </w:rPr>
                            <w:t>Administrativa.</w:t>
                          </w:r>
                          <w:r>
                            <w:rPr>
                              <w:rFonts w:ascii="Calibri" w:hAnsi="Calibri"/>
                              <w:i/>
                              <w:spacing w:val="4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0"/>
                            </w:rPr>
                            <w:t>Petróleos del Perú - Petroperú S.A.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B20E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0pt;margin-top:806.2pt;width:108.3pt;height:13.6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" filled="f" stroked="f">
              <v:textbox inset="0,0,0,0">
                <w:txbxContent>
                  <w:p w14:paraId="0A086A25" w14:textId="77777777" w:rsidR="00CB5FE7" w:rsidRDefault="00B512E6">
                    <w:pPr>
                      <w:spacing w:line="259" w:lineRule="auto"/>
                      <w:ind w:left="20" w:right="18"/>
                      <w:rPr>
                        <w:rFonts w:ascii="Calibri" w:hAnsi="Calibri"/>
                        <w:i/>
                        <w:sz w:val="10"/>
                      </w:rPr>
                    </w:pPr>
                    <w:r>
                      <w:rPr>
                        <w:rFonts w:ascii="Calibri" w:hAnsi="Calibri"/>
                        <w:i/>
                        <w:spacing w:val="-2"/>
                        <w:sz w:val="10"/>
                      </w:rPr>
                      <w:t>Elaboración:</w:t>
                    </w:r>
                    <w:r>
                      <w:rPr>
                        <w:rFonts w:ascii="Calibri" w:hAnsi="Calibri"/>
                        <w:i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0"/>
                      </w:rPr>
                      <w:t>Jefatura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0"/>
                      </w:rPr>
                      <w:t>Técnica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0"/>
                      </w:rPr>
                      <w:t>y</w:t>
                    </w:r>
                    <w:r>
                      <w:rPr>
                        <w:rFonts w:ascii="Calibri" w:hAnsi="Calibri"/>
                        <w:i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0"/>
                      </w:rPr>
                      <w:t>Gestión</w:t>
                    </w:r>
                    <w:r>
                      <w:rPr>
                        <w:rFonts w:ascii="Calibri" w:hAnsi="Calibri"/>
                        <w:i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0"/>
                      </w:rPr>
                      <w:t>Administrativa.</w:t>
                    </w:r>
                    <w:r>
                      <w:rPr>
                        <w:rFonts w:ascii="Calibri" w:hAnsi="Calibri"/>
                        <w:i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0"/>
                      </w:rPr>
                      <w:t>Petróleos del Perú - Petroperú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F26D6B5" wp14:editId="1007D0D9">
              <wp:simplePos x="0" y="0"/>
              <wp:positionH relativeFrom="page">
                <wp:posOffset>3572636</wp:posOffset>
              </wp:positionH>
              <wp:positionV relativeFrom="page">
                <wp:posOffset>10290084</wp:posOffset>
              </wp:positionV>
              <wp:extent cx="400050" cy="10413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FFCE3" w14:textId="77777777" w:rsidR="00CB5FE7" w:rsidRDefault="00B512E6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1 /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6D6B5" id="Textbox 6" o:spid="_x0000_s1029" type="#_x0000_t202" style="position:absolute;margin-left:281.3pt;margin-top:810.25pt;width:31.5pt;height:8.2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" filled="f" stroked="f">
              <v:textbox inset="0,0,0,0">
                <w:txbxContent>
                  <w:p w14:paraId="53EFFCE3" w14:textId="77777777" w:rsidR="00CB5FE7" w:rsidRDefault="00B512E6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Página</w:t>
                    </w:r>
                    <w:r>
                      <w:rPr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1 /</w:t>
                    </w:r>
                    <w:r>
                      <w:rPr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spacing w:val="-10"/>
                        <w:sz w:val="1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F0BA" w14:textId="77777777" w:rsidR="00210BCD" w:rsidRDefault="00210BCD">
      <w:r>
        <w:separator/>
      </w:r>
    </w:p>
  </w:footnote>
  <w:footnote w:type="continuationSeparator" w:id="0">
    <w:p w14:paraId="04914062" w14:textId="77777777" w:rsidR="00210BCD" w:rsidRDefault="0021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EA02" w14:textId="0FAF93A3" w:rsidR="00CB5FE7" w:rsidRDefault="00F00C2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07456" behindDoc="0" locked="0" layoutInCell="1" allowOverlap="1" wp14:anchorId="5DBF866A" wp14:editId="221DAC16">
          <wp:simplePos x="0" y="0"/>
          <wp:positionH relativeFrom="margin">
            <wp:posOffset>-635</wp:posOffset>
          </wp:positionH>
          <wp:positionV relativeFrom="paragraph">
            <wp:posOffset>-512775</wp:posOffset>
          </wp:positionV>
          <wp:extent cx="1799590" cy="410210"/>
          <wp:effectExtent l="0" t="0" r="0" b="0"/>
          <wp:wrapThrough wrapText="bothSides">
            <wp:wrapPolygon edited="0">
              <wp:start x="0" y="0"/>
              <wp:lineTo x="0" y="4012"/>
              <wp:lineTo x="915" y="16050"/>
              <wp:lineTo x="1143" y="20062"/>
              <wp:lineTo x="15320" y="20062"/>
              <wp:lineTo x="15320" y="16050"/>
              <wp:lineTo x="21265" y="16050"/>
              <wp:lineTo x="21265" y="2006"/>
              <wp:lineTo x="2515" y="0"/>
              <wp:lineTo x="0" y="0"/>
            </wp:wrapPolygon>
          </wp:wrapThrough>
          <wp:docPr id="1205187802" name="Imagen 1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239002" name="Imagen 1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2E6">
      <w:rPr>
        <w:noProof/>
        <w:sz w:val="20"/>
      </w:rPr>
      <mc:AlternateContent>
        <mc:Choice Requires="wpg">
          <w:drawing>
            <wp:anchor distT="0" distB="0" distL="0" distR="0" simplePos="0" relativeHeight="487504896" behindDoc="1" locked="0" layoutInCell="1" allowOverlap="1" wp14:anchorId="358297B4" wp14:editId="6E02B07A">
              <wp:simplePos x="0" y="0"/>
              <wp:positionH relativeFrom="page">
                <wp:posOffset>690244</wp:posOffset>
              </wp:positionH>
              <wp:positionV relativeFrom="page">
                <wp:posOffset>901699</wp:posOffset>
              </wp:positionV>
              <wp:extent cx="5668010" cy="19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68010" cy="1905"/>
                        <a:chOff x="0" y="0"/>
                        <a:chExt cx="5668010" cy="19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761" y="889"/>
                          <a:ext cx="566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105">
                              <a:moveTo>
                                <a:pt x="0" y="0"/>
                              </a:moveTo>
                              <a:lnTo>
                                <a:pt x="5665978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126"/>
                          <a:ext cx="566801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8010" h="1905">
                              <a:moveTo>
                                <a:pt x="5667502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5667502" y="1524"/>
                              </a:lnTo>
                              <a:lnTo>
                                <a:pt x="5667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ADCA77" id="Group 1" o:spid="_x0000_s1026" style="position:absolute;margin-left:54.35pt;margin-top:71pt;width:446.3pt;height:.15pt;z-index:-15811584;mso-wrap-distance-left:0;mso-wrap-distance-right:0;mso-position-horizontal-relative:page;mso-position-vertical-relative:page" coordsize="5668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">
              <v:shape id="Graphic 2" o:spid="_x0000_s1027" style="position:absolute;left:7;top:8;width:56661;height:13;visibility:visible;mso-wrap-style:square;v-text-anchor:top" coordsize="566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" path="m,l5665978,e" filled="f" strokeweight=".14pt">
                <v:path arrowok="t"/>
              </v:shape>
              <v:shape id="Graphic 3" o:spid="_x0000_s1028" style="position:absolute;top:1;width:56680;height:19;visibility:visible;mso-wrap-style:square;v-text-anchor:top" coordsize="56680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" path="m5667502,l,,,1524r5667502,l5667502,xe" fillcolor="black" stroked="f">
                <v:path arrowok="t"/>
              </v:shape>
              <w10:wrap anchorx="page" anchory="page"/>
            </v:group>
          </w:pict>
        </mc:Fallback>
      </mc:AlternateContent>
    </w:r>
    <w:r w:rsidR="00B512E6"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8391B39" wp14:editId="41D650EB">
              <wp:simplePos x="0" y="0"/>
              <wp:positionH relativeFrom="page">
                <wp:posOffset>3295015</wp:posOffset>
              </wp:positionH>
              <wp:positionV relativeFrom="page">
                <wp:posOffset>800353</wp:posOffset>
              </wp:positionV>
              <wp:extent cx="446405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ADD26" w14:textId="77777777" w:rsidR="00CB5FE7" w:rsidRDefault="00B512E6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2"/>
                            </w:rPr>
                            <w:t>FORMATO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91B3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59.45pt;margin-top:63pt;width:35.15pt;height: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" filled="f" stroked="f">
              <v:textbox inset="0,0,0,0">
                <w:txbxContent>
                  <w:p w14:paraId="0A3ADD26" w14:textId="77777777" w:rsidR="00CB5FE7" w:rsidRDefault="00B512E6">
                    <w:pPr>
                      <w:spacing w:line="142" w:lineRule="exact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2"/>
                      </w:rPr>
                      <w:t>FORMATO</w:t>
                    </w:r>
                    <w:r>
                      <w:rPr>
                        <w:rFonts w:ascii="Calibri"/>
                        <w:b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12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E7"/>
    <w:rsid w:val="00210BCD"/>
    <w:rsid w:val="003A7642"/>
    <w:rsid w:val="007013E3"/>
    <w:rsid w:val="00711BEF"/>
    <w:rsid w:val="007362B1"/>
    <w:rsid w:val="00B512E6"/>
    <w:rsid w:val="00B93086"/>
    <w:rsid w:val="00CB5FE7"/>
    <w:rsid w:val="00D7024F"/>
    <w:rsid w:val="00F0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ADB3C5"/>
  <w15:docId w15:val="{F1AFF2AA-6B0D-4F4B-BBA1-EDA493A0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0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C2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0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2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152</Characters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2025-08-04T20:36:00Z</dcterms:created>
  <dcterms:modified xsi:type="dcterms:W3CDTF">2025-08-04T21:36:00Z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para Microsoft 365</vt:lpwstr>
  </property>
</Properties>
</file>