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57DE0" w14:textId="77777777" w:rsidR="00D55AFF" w:rsidRDefault="00D55AFF" w:rsidP="00D55AFF">
      <w:pPr>
        <w:pStyle w:val="Ttulo"/>
        <w:numPr>
          <w:ilvl w:val="0"/>
          <w:numId w:val="0"/>
        </w:numPr>
        <w:ind w:left="360"/>
        <w:jc w:val="center"/>
        <w:outlineLvl w:val="9"/>
      </w:pPr>
      <w:bookmarkStart w:id="0" w:name="_Toc75269215"/>
    </w:p>
    <w:p w14:paraId="585F2BAF" w14:textId="3DF82081" w:rsidR="00591B9F" w:rsidRDefault="00000000" w:rsidP="00D55AFF">
      <w:pPr>
        <w:pStyle w:val="Ttulo"/>
        <w:numPr>
          <w:ilvl w:val="0"/>
          <w:numId w:val="0"/>
        </w:numPr>
        <w:ind w:left="360"/>
        <w:jc w:val="center"/>
        <w:outlineLvl w:val="9"/>
      </w:pPr>
      <w:r>
        <w:t xml:space="preserve">APÉNDICE </w:t>
      </w:r>
      <w:r w:rsidR="00D55AFF">
        <w:t>N°</w:t>
      </w:r>
      <w:r w:rsidR="00F51B18">
        <w:t>1</w:t>
      </w:r>
      <w:r w:rsidR="00852335">
        <w:t>2</w:t>
      </w:r>
      <w:r>
        <w:t xml:space="preserve">: </w:t>
      </w:r>
      <w:bookmarkEnd w:id="0"/>
      <w:r w:rsidR="00F51B18" w:rsidRPr="00F51B18">
        <w:t xml:space="preserve">DECLARACIÓN JURADA </w:t>
      </w:r>
      <w:r w:rsidR="006A6338" w:rsidRPr="006A6338">
        <w:t>DE CONFLICTO DE INTERESES DE PROVEEDORES</w:t>
      </w:r>
    </w:p>
    <w:p w14:paraId="67142476" w14:textId="77777777" w:rsidR="006A6338" w:rsidRPr="00A474E4" w:rsidRDefault="006A6338" w:rsidP="006A6338">
      <w:pPr>
        <w:autoSpaceDE w:val="0"/>
        <w:autoSpaceDN w:val="0"/>
        <w:adjustRightInd w:val="0"/>
        <w:jc w:val="both"/>
        <w:rPr>
          <w:rFonts w:cs="Arial"/>
        </w:rPr>
      </w:pPr>
      <w:r w:rsidRPr="00A474E4">
        <w:rPr>
          <w:rFonts w:cs="Arial"/>
        </w:rPr>
        <w:t>Los conflictos de intereses de proveedores son aquellas situaciones en las que un proveedor (u otro socio de negocio) que procure o</w:t>
      </w:r>
      <w:r>
        <w:rPr>
          <w:rFonts w:cs="Arial"/>
        </w:rPr>
        <w:t xml:space="preserve"> </w:t>
      </w:r>
      <w:r w:rsidRPr="00A474E4">
        <w:rPr>
          <w:rFonts w:cs="Arial"/>
        </w:rPr>
        <w:t>brinde servicios a PETROPERÚ S.A., pudiera ser influido para</w:t>
      </w:r>
      <w:r>
        <w:rPr>
          <w:rFonts w:cs="Arial"/>
        </w:rPr>
        <w:t xml:space="preserve"> </w:t>
      </w:r>
      <w:r w:rsidRPr="00A474E4">
        <w:rPr>
          <w:rFonts w:cs="Arial"/>
        </w:rPr>
        <w:t>desarrollar acciones indebidas, específicamente por motivos</w:t>
      </w:r>
      <w:r>
        <w:rPr>
          <w:rFonts w:cs="Arial"/>
        </w:rPr>
        <w:t xml:space="preserve"> </w:t>
      </w:r>
      <w:r w:rsidRPr="00A474E4">
        <w:rPr>
          <w:rFonts w:cs="Arial"/>
        </w:rPr>
        <w:t>relacionados con sus propios intereses económicos, comerciales o políticos en perjuicio de los intereses de PETROPERÚ S.A.</w:t>
      </w:r>
    </w:p>
    <w:p w14:paraId="0AC7B596" w14:textId="77777777" w:rsidR="006A6338" w:rsidRDefault="006A6338" w:rsidP="006A6338">
      <w:pPr>
        <w:autoSpaceDE w:val="0"/>
        <w:autoSpaceDN w:val="0"/>
        <w:adjustRightInd w:val="0"/>
        <w:jc w:val="both"/>
        <w:rPr>
          <w:rFonts w:cs="Arial"/>
        </w:rPr>
      </w:pPr>
    </w:p>
    <w:p w14:paraId="2A8DF27E" w14:textId="77777777" w:rsidR="006A6338" w:rsidRPr="00A474E4" w:rsidRDefault="006A6338" w:rsidP="006A6338">
      <w:pPr>
        <w:autoSpaceDE w:val="0"/>
        <w:autoSpaceDN w:val="0"/>
        <w:adjustRightInd w:val="0"/>
        <w:jc w:val="both"/>
        <w:rPr>
          <w:rFonts w:cs="Arial"/>
        </w:rPr>
      </w:pPr>
      <w:r w:rsidRPr="00A474E4">
        <w:rPr>
          <w:rFonts w:cs="Arial"/>
        </w:rPr>
        <w:t>Es responsabilidad de todos los proveedores de PETROPERÚ S.A. revelar cualquier vínculo personal</w:t>
      </w:r>
      <w:r>
        <w:rPr>
          <w:rFonts w:cs="Arial"/>
        </w:rPr>
        <w:t xml:space="preserve"> </w:t>
      </w:r>
      <w:r w:rsidRPr="00A474E4">
        <w:rPr>
          <w:rFonts w:cs="Arial"/>
        </w:rPr>
        <w:t>o comercial que pudiera estar</w:t>
      </w:r>
      <w:r>
        <w:rPr>
          <w:rFonts w:cs="Arial"/>
        </w:rPr>
        <w:t xml:space="preserve"> </w:t>
      </w:r>
      <w:r w:rsidRPr="00A474E4">
        <w:rPr>
          <w:rFonts w:cs="Arial"/>
        </w:rPr>
        <w:t>relacionado con la prestación de sus servicios y de este modo,</w:t>
      </w:r>
      <w:r>
        <w:rPr>
          <w:rFonts w:cs="Arial"/>
        </w:rPr>
        <w:t xml:space="preserve"> </w:t>
      </w:r>
      <w:r w:rsidRPr="00A474E4">
        <w:rPr>
          <w:rFonts w:cs="Arial"/>
        </w:rPr>
        <w:t>gestionar y atender apropiadamente los conflictos reales o potenciales.</w:t>
      </w:r>
    </w:p>
    <w:p w14:paraId="229C8BB0" w14:textId="77777777" w:rsidR="006A6338" w:rsidRDefault="006A6338" w:rsidP="006A6338">
      <w:pPr>
        <w:autoSpaceDE w:val="0"/>
        <w:autoSpaceDN w:val="0"/>
        <w:adjustRightInd w:val="0"/>
        <w:jc w:val="both"/>
        <w:rPr>
          <w:rFonts w:cs="Arial"/>
        </w:rPr>
      </w:pPr>
    </w:p>
    <w:p w14:paraId="6AA7B674" w14:textId="77777777" w:rsidR="006A6338" w:rsidRPr="00A474E4" w:rsidRDefault="006A6338" w:rsidP="006A6338">
      <w:pPr>
        <w:autoSpaceDE w:val="0"/>
        <w:autoSpaceDN w:val="0"/>
        <w:adjustRightInd w:val="0"/>
        <w:jc w:val="both"/>
        <w:rPr>
          <w:rFonts w:cs="Arial"/>
        </w:rPr>
      </w:pPr>
      <w:r w:rsidRPr="00A474E4">
        <w:rPr>
          <w:rFonts w:cs="Arial"/>
        </w:rPr>
        <w:t>Habiendo entendido el significado de conflicto de intereses, por el presente documento, la persona</w:t>
      </w:r>
      <w:r>
        <w:rPr>
          <w:rFonts w:cs="Arial"/>
        </w:rPr>
        <w:t xml:space="preserve"> </w:t>
      </w:r>
      <w:r w:rsidRPr="00A474E4">
        <w:rPr>
          <w:rFonts w:cs="Arial"/>
        </w:rPr>
        <w:t>jurídica</w:t>
      </w:r>
      <w:r>
        <w:rPr>
          <w:rFonts w:cs="Arial"/>
        </w:rPr>
        <w:t xml:space="preserve"> </w:t>
      </w:r>
      <w:r w:rsidRPr="00A474E4">
        <w:rPr>
          <w:rFonts w:cs="Arial"/>
        </w:rPr>
        <w:t>…………………………………………………………………, con RUC N° …………,</w:t>
      </w:r>
      <w:r>
        <w:rPr>
          <w:rFonts w:cs="Arial"/>
        </w:rPr>
        <w:t xml:space="preserve"> </w:t>
      </w:r>
      <w:r w:rsidRPr="00A474E4">
        <w:rPr>
          <w:rFonts w:cs="Arial"/>
        </w:rPr>
        <w:t>debidamente representada por………….,</w:t>
      </w:r>
      <w:r>
        <w:rPr>
          <w:rFonts w:cs="Arial"/>
        </w:rPr>
        <w:t xml:space="preserve"> </w:t>
      </w:r>
      <w:r w:rsidRPr="00A474E4">
        <w:rPr>
          <w:rFonts w:cs="Arial"/>
        </w:rPr>
        <w:t>con DNI ......................................... , declara bajo juramento la siguiente información:</w:t>
      </w:r>
    </w:p>
    <w:p w14:paraId="3F0F5FF9" w14:textId="77777777" w:rsidR="006A6338" w:rsidRDefault="006A6338" w:rsidP="006A6338">
      <w:pPr>
        <w:autoSpaceDE w:val="0"/>
        <w:autoSpaceDN w:val="0"/>
        <w:adjustRightInd w:val="0"/>
        <w:rPr>
          <w:rFonts w:cs="Arial"/>
        </w:rPr>
      </w:pPr>
    </w:p>
    <w:p w14:paraId="4BE1B982" w14:textId="77777777" w:rsidR="006A6338" w:rsidRPr="00A474E4" w:rsidRDefault="006A6338" w:rsidP="006A6338">
      <w:pPr>
        <w:autoSpaceDE w:val="0"/>
        <w:autoSpaceDN w:val="0"/>
        <w:adjustRightInd w:val="0"/>
        <w:jc w:val="both"/>
        <w:rPr>
          <w:rFonts w:cs="Arial"/>
        </w:rPr>
      </w:pPr>
      <w:r w:rsidRPr="00A474E4">
        <w:rPr>
          <w:rFonts w:cs="Arial"/>
        </w:rPr>
        <w:t>1. Indicar si alguno de sus accionistas y/o socios fundadores es trabajador de PETROPERÚ S.A. o lo</w:t>
      </w:r>
      <w:r>
        <w:rPr>
          <w:rFonts w:cs="Arial"/>
        </w:rPr>
        <w:t xml:space="preserve"> </w:t>
      </w:r>
      <w:r w:rsidRPr="00A474E4">
        <w:rPr>
          <w:rFonts w:cs="Arial"/>
        </w:rPr>
        <w:t>ha sido en los últimos doce</w:t>
      </w:r>
      <w:r>
        <w:rPr>
          <w:rFonts w:cs="Arial"/>
        </w:rPr>
        <w:t xml:space="preserve"> </w:t>
      </w:r>
      <w:r w:rsidRPr="00A474E4">
        <w:rPr>
          <w:rFonts w:cs="Arial"/>
        </w:rPr>
        <w:t>(12) meses, que pudiera generar un conflicto de interés en la ejecución contractual derivada del Proceso N° ………………:</w:t>
      </w:r>
    </w:p>
    <w:p w14:paraId="2D969934" w14:textId="77777777" w:rsidR="006A6338" w:rsidRDefault="006A6338" w:rsidP="006A6338">
      <w:pPr>
        <w:autoSpaceDE w:val="0"/>
        <w:autoSpaceDN w:val="0"/>
        <w:adjustRightInd w:val="0"/>
        <w:jc w:val="both"/>
        <w:rPr>
          <w:rFonts w:cs="Arial"/>
        </w:rPr>
      </w:pPr>
    </w:p>
    <w:tbl>
      <w:tblPr>
        <w:tblStyle w:val="Tablaconcuadrcula"/>
        <w:tblW w:w="0" w:type="auto"/>
        <w:tblLook w:val="04A0" w:firstRow="1" w:lastRow="0" w:firstColumn="1" w:lastColumn="0" w:noHBand="0" w:noVBand="1"/>
      </w:tblPr>
      <w:tblGrid>
        <w:gridCol w:w="1927"/>
        <w:gridCol w:w="526"/>
        <w:gridCol w:w="1887"/>
        <w:gridCol w:w="886"/>
        <w:gridCol w:w="3835"/>
      </w:tblGrid>
      <w:tr w:rsidR="006A6338" w:rsidRPr="001F6525" w14:paraId="07C33245" w14:textId="77777777" w:rsidTr="001C3C54">
        <w:tc>
          <w:tcPr>
            <w:tcW w:w="0" w:type="auto"/>
            <w:shd w:val="clear" w:color="auto" w:fill="D9D9D9" w:themeFill="background1" w:themeFillShade="D9"/>
            <w:vAlign w:val="center"/>
          </w:tcPr>
          <w:p w14:paraId="058025BA"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TRABAJADOR DE PETROPERÚ</w:t>
            </w:r>
          </w:p>
        </w:tc>
        <w:tc>
          <w:tcPr>
            <w:tcW w:w="0" w:type="auto"/>
            <w:shd w:val="clear" w:color="auto" w:fill="D9D9D9" w:themeFill="background1" w:themeFillShade="D9"/>
            <w:vAlign w:val="center"/>
          </w:tcPr>
          <w:p w14:paraId="20340F23"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DNI</w:t>
            </w:r>
          </w:p>
        </w:tc>
        <w:tc>
          <w:tcPr>
            <w:tcW w:w="0" w:type="auto"/>
            <w:shd w:val="clear" w:color="auto" w:fill="D9D9D9" w:themeFill="background1" w:themeFillShade="D9"/>
            <w:vAlign w:val="center"/>
          </w:tcPr>
          <w:p w14:paraId="08357EE5"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AFINIDAD/</w:t>
            </w:r>
          </w:p>
          <w:p w14:paraId="0751CE1E"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CONSANGUINIDAD</w:t>
            </w:r>
          </w:p>
        </w:tc>
        <w:tc>
          <w:tcPr>
            <w:tcW w:w="0" w:type="auto"/>
            <w:shd w:val="clear" w:color="auto" w:fill="D9D9D9" w:themeFill="background1" w:themeFillShade="D9"/>
            <w:vAlign w:val="center"/>
          </w:tcPr>
          <w:p w14:paraId="685D0DD8"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CARGO</w:t>
            </w:r>
          </w:p>
        </w:tc>
        <w:tc>
          <w:tcPr>
            <w:tcW w:w="0" w:type="auto"/>
            <w:shd w:val="clear" w:color="auto" w:fill="D9D9D9" w:themeFill="background1" w:themeFillShade="D9"/>
            <w:vAlign w:val="center"/>
          </w:tcPr>
          <w:p w14:paraId="54E8F31B"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NOMBRE Y CARGO DEL COLABORADOR DEL PROVEEDOR CON EL QUE SE TIENE PARENTESCO</w:t>
            </w:r>
          </w:p>
        </w:tc>
      </w:tr>
      <w:tr w:rsidR="006A6338" w:rsidRPr="001F6525" w14:paraId="0B7B900B" w14:textId="77777777" w:rsidTr="001C3C54">
        <w:tc>
          <w:tcPr>
            <w:tcW w:w="0" w:type="auto"/>
            <w:vAlign w:val="center"/>
          </w:tcPr>
          <w:p w14:paraId="666C4446"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62842F02"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040C4A0E"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6681A4E5"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169FCCAC" w14:textId="77777777" w:rsidR="006A6338" w:rsidRPr="001F6525" w:rsidRDefault="006A6338" w:rsidP="001C3C54">
            <w:pPr>
              <w:autoSpaceDE w:val="0"/>
              <w:autoSpaceDN w:val="0"/>
              <w:adjustRightInd w:val="0"/>
              <w:jc w:val="both"/>
              <w:rPr>
                <w:rFonts w:cs="Arial"/>
                <w:sz w:val="18"/>
                <w:szCs w:val="18"/>
              </w:rPr>
            </w:pPr>
          </w:p>
        </w:tc>
      </w:tr>
      <w:tr w:rsidR="006A6338" w:rsidRPr="001F6525" w14:paraId="2A234125" w14:textId="77777777" w:rsidTr="001C3C54">
        <w:tc>
          <w:tcPr>
            <w:tcW w:w="0" w:type="auto"/>
            <w:vAlign w:val="center"/>
          </w:tcPr>
          <w:p w14:paraId="1E51BA42"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40633BA9"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39F49963"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77AD4061"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4C8BCC23" w14:textId="77777777" w:rsidR="006A6338" w:rsidRPr="001F6525" w:rsidRDefault="006A6338" w:rsidP="001C3C54">
            <w:pPr>
              <w:autoSpaceDE w:val="0"/>
              <w:autoSpaceDN w:val="0"/>
              <w:adjustRightInd w:val="0"/>
              <w:jc w:val="both"/>
              <w:rPr>
                <w:rFonts w:cs="Arial"/>
                <w:sz w:val="18"/>
                <w:szCs w:val="18"/>
              </w:rPr>
            </w:pPr>
          </w:p>
        </w:tc>
      </w:tr>
      <w:tr w:rsidR="006A6338" w:rsidRPr="001F6525" w14:paraId="1F5AA410" w14:textId="77777777" w:rsidTr="001C3C54">
        <w:tc>
          <w:tcPr>
            <w:tcW w:w="0" w:type="auto"/>
            <w:vAlign w:val="center"/>
          </w:tcPr>
          <w:p w14:paraId="2586E788"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436D23FF"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4D0AD470"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3384AE9F"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042BCCC0" w14:textId="77777777" w:rsidR="006A6338" w:rsidRPr="001F6525" w:rsidRDefault="006A6338" w:rsidP="001C3C54">
            <w:pPr>
              <w:autoSpaceDE w:val="0"/>
              <w:autoSpaceDN w:val="0"/>
              <w:adjustRightInd w:val="0"/>
              <w:jc w:val="both"/>
              <w:rPr>
                <w:rFonts w:cs="Arial"/>
                <w:sz w:val="18"/>
                <w:szCs w:val="18"/>
              </w:rPr>
            </w:pPr>
          </w:p>
        </w:tc>
      </w:tr>
    </w:tbl>
    <w:p w14:paraId="7354CA22" w14:textId="77777777" w:rsidR="006A6338" w:rsidRDefault="006A6338" w:rsidP="006A6338">
      <w:pPr>
        <w:tabs>
          <w:tab w:val="left" w:pos="890"/>
        </w:tabs>
        <w:autoSpaceDE w:val="0"/>
        <w:autoSpaceDN w:val="0"/>
        <w:adjustRightInd w:val="0"/>
        <w:jc w:val="both"/>
        <w:rPr>
          <w:rFonts w:cs="Arial"/>
        </w:rPr>
      </w:pPr>
      <w:r>
        <w:rPr>
          <w:rFonts w:cs="Arial"/>
        </w:rPr>
        <w:tab/>
      </w:r>
    </w:p>
    <w:p w14:paraId="16DB6FC4" w14:textId="77777777" w:rsidR="006A6338" w:rsidRDefault="006A6338" w:rsidP="006A6338">
      <w:pPr>
        <w:autoSpaceDE w:val="0"/>
        <w:autoSpaceDN w:val="0"/>
        <w:adjustRightInd w:val="0"/>
        <w:jc w:val="both"/>
        <w:rPr>
          <w:rFonts w:cs="Arial"/>
        </w:rPr>
      </w:pPr>
      <w:r w:rsidRPr="00A474E4">
        <w:rPr>
          <w:rFonts w:cs="Arial"/>
        </w:rPr>
        <w:t>2. Indicar si sus accionistas, representantes legales y/o apoderados u otro colaborador que el</w:t>
      </w:r>
      <w:r>
        <w:rPr>
          <w:rFonts w:cs="Arial"/>
        </w:rPr>
        <w:t xml:space="preserve"> </w:t>
      </w:r>
      <w:r w:rsidRPr="00A474E4">
        <w:rPr>
          <w:rFonts w:cs="Arial"/>
        </w:rPr>
        <w:t>proveedor considere, mantiene alguna</w:t>
      </w:r>
      <w:r>
        <w:rPr>
          <w:rFonts w:cs="Arial"/>
        </w:rPr>
        <w:t xml:space="preserve"> </w:t>
      </w:r>
      <w:r w:rsidRPr="00A474E4">
        <w:rPr>
          <w:rFonts w:cs="Arial"/>
        </w:rPr>
        <w:t>relación de cuarto grado de consanguinidad y segundo de</w:t>
      </w:r>
      <w:r>
        <w:rPr>
          <w:rFonts w:cs="Arial"/>
        </w:rPr>
        <w:t xml:space="preserve"> </w:t>
      </w:r>
      <w:r w:rsidRPr="00A474E4">
        <w:rPr>
          <w:rFonts w:cs="Arial"/>
        </w:rPr>
        <w:t>afinidad (se considera a los convivientes, uniones de hecho y adopción)</w:t>
      </w:r>
      <w:r>
        <w:rPr>
          <w:rFonts w:cs="Arial"/>
        </w:rPr>
        <w:t xml:space="preserve"> </w:t>
      </w:r>
      <w:r w:rsidRPr="00A474E4">
        <w:rPr>
          <w:rFonts w:cs="Arial"/>
        </w:rPr>
        <w:t>con trabajadores y/o directores de PETROPERÚ S.A.; en los últimos doce (12) meses, que pudiera generar un conflicto de</w:t>
      </w:r>
      <w:r>
        <w:rPr>
          <w:rFonts w:cs="Arial"/>
        </w:rPr>
        <w:t xml:space="preserve"> </w:t>
      </w:r>
      <w:r w:rsidRPr="00A474E4">
        <w:rPr>
          <w:rFonts w:cs="Arial"/>
        </w:rPr>
        <w:t>interés</w:t>
      </w:r>
      <w:r>
        <w:rPr>
          <w:rFonts w:cs="Arial"/>
        </w:rPr>
        <w:t xml:space="preserve"> </w:t>
      </w:r>
      <w:r w:rsidRPr="00A474E4">
        <w:rPr>
          <w:rFonts w:cs="Arial"/>
        </w:rPr>
        <w:t>en la ejecución contractual derivada del Proceso N° ………………:</w:t>
      </w:r>
    </w:p>
    <w:p w14:paraId="7B5B7DF4" w14:textId="77777777" w:rsidR="006A6338" w:rsidRPr="00A474E4" w:rsidRDefault="006A6338" w:rsidP="006A6338">
      <w:pPr>
        <w:autoSpaceDE w:val="0"/>
        <w:autoSpaceDN w:val="0"/>
        <w:adjustRightInd w:val="0"/>
        <w:jc w:val="both"/>
        <w:rPr>
          <w:rFonts w:cs="Arial"/>
        </w:rPr>
      </w:pPr>
    </w:p>
    <w:tbl>
      <w:tblPr>
        <w:tblStyle w:val="Tablaconcuadrcula"/>
        <w:tblW w:w="0" w:type="auto"/>
        <w:tblLook w:val="04A0" w:firstRow="1" w:lastRow="0" w:firstColumn="1" w:lastColumn="0" w:noHBand="0" w:noVBand="1"/>
      </w:tblPr>
      <w:tblGrid>
        <w:gridCol w:w="1927"/>
        <w:gridCol w:w="526"/>
        <w:gridCol w:w="1887"/>
        <w:gridCol w:w="886"/>
        <w:gridCol w:w="3835"/>
      </w:tblGrid>
      <w:tr w:rsidR="006A6338" w:rsidRPr="001F6525" w14:paraId="7C60BF25" w14:textId="77777777" w:rsidTr="001C3C54">
        <w:tc>
          <w:tcPr>
            <w:tcW w:w="0" w:type="auto"/>
            <w:shd w:val="clear" w:color="auto" w:fill="D9D9D9" w:themeFill="background1" w:themeFillShade="D9"/>
            <w:vAlign w:val="center"/>
          </w:tcPr>
          <w:p w14:paraId="7FFBEBFA"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TRABAJADOR DE PETROPERÚ</w:t>
            </w:r>
          </w:p>
        </w:tc>
        <w:tc>
          <w:tcPr>
            <w:tcW w:w="0" w:type="auto"/>
            <w:shd w:val="clear" w:color="auto" w:fill="D9D9D9" w:themeFill="background1" w:themeFillShade="D9"/>
            <w:vAlign w:val="center"/>
          </w:tcPr>
          <w:p w14:paraId="7E98DD36"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DNI</w:t>
            </w:r>
          </w:p>
        </w:tc>
        <w:tc>
          <w:tcPr>
            <w:tcW w:w="0" w:type="auto"/>
            <w:shd w:val="clear" w:color="auto" w:fill="D9D9D9" w:themeFill="background1" w:themeFillShade="D9"/>
            <w:vAlign w:val="center"/>
          </w:tcPr>
          <w:p w14:paraId="496B6983"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AFINIDAD/</w:t>
            </w:r>
          </w:p>
          <w:p w14:paraId="38BB9B09"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CONSANGUINIDAD</w:t>
            </w:r>
          </w:p>
        </w:tc>
        <w:tc>
          <w:tcPr>
            <w:tcW w:w="0" w:type="auto"/>
            <w:shd w:val="clear" w:color="auto" w:fill="D9D9D9" w:themeFill="background1" w:themeFillShade="D9"/>
            <w:vAlign w:val="center"/>
          </w:tcPr>
          <w:p w14:paraId="103776F3"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CARGO</w:t>
            </w:r>
          </w:p>
        </w:tc>
        <w:tc>
          <w:tcPr>
            <w:tcW w:w="0" w:type="auto"/>
            <w:shd w:val="clear" w:color="auto" w:fill="D9D9D9" w:themeFill="background1" w:themeFillShade="D9"/>
            <w:vAlign w:val="center"/>
          </w:tcPr>
          <w:p w14:paraId="3ADAF11D"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NOMBRE Y CARGO DEL COLABORADOR DEL PROVEEDOR CON EL QUE SE TIENE PARENTESCO</w:t>
            </w:r>
          </w:p>
        </w:tc>
      </w:tr>
      <w:tr w:rsidR="006A6338" w:rsidRPr="001F6525" w14:paraId="6F064F86" w14:textId="77777777" w:rsidTr="001C3C54">
        <w:tc>
          <w:tcPr>
            <w:tcW w:w="0" w:type="auto"/>
            <w:vAlign w:val="center"/>
          </w:tcPr>
          <w:p w14:paraId="2691F7F0"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48E171A7"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0BD1E7BE"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0EB40FDC"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2CD1285D" w14:textId="77777777" w:rsidR="006A6338" w:rsidRPr="001F6525" w:rsidRDefault="006A6338" w:rsidP="001C3C54">
            <w:pPr>
              <w:autoSpaceDE w:val="0"/>
              <w:autoSpaceDN w:val="0"/>
              <w:adjustRightInd w:val="0"/>
              <w:jc w:val="both"/>
              <w:rPr>
                <w:rFonts w:cs="Arial"/>
                <w:sz w:val="18"/>
                <w:szCs w:val="18"/>
              </w:rPr>
            </w:pPr>
          </w:p>
        </w:tc>
      </w:tr>
      <w:tr w:rsidR="006A6338" w:rsidRPr="001F6525" w14:paraId="24DFAB49" w14:textId="77777777" w:rsidTr="001C3C54">
        <w:tc>
          <w:tcPr>
            <w:tcW w:w="0" w:type="auto"/>
            <w:vAlign w:val="center"/>
          </w:tcPr>
          <w:p w14:paraId="6025BC6B"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22BA2EB6"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5B9ECDCA"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764997C5"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00505529" w14:textId="77777777" w:rsidR="006A6338" w:rsidRPr="001F6525" w:rsidRDefault="006A6338" w:rsidP="001C3C54">
            <w:pPr>
              <w:autoSpaceDE w:val="0"/>
              <w:autoSpaceDN w:val="0"/>
              <w:adjustRightInd w:val="0"/>
              <w:jc w:val="both"/>
              <w:rPr>
                <w:rFonts w:cs="Arial"/>
                <w:sz w:val="18"/>
                <w:szCs w:val="18"/>
              </w:rPr>
            </w:pPr>
          </w:p>
        </w:tc>
      </w:tr>
      <w:tr w:rsidR="006A6338" w:rsidRPr="001F6525" w14:paraId="2408BC56" w14:textId="77777777" w:rsidTr="001C3C54">
        <w:tc>
          <w:tcPr>
            <w:tcW w:w="0" w:type="auto"/>
            <w:vAlign w:val="center"/>
          </w:tcPr>
          <w:p w14:paraId="33BADB80"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22838668"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2AC81382"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58A11FE4" w14:textId="77777777" w:rsidR="006A6338" w:rsidRPr="001F6525" w:rsidRDefault="006A6338" w:rsidP="001C3C54">
            <w:pPr>
              <w:autoSpaceDE w:val="0"/>
              <w:autoSpaceDN w:val="0"/>
              <w:adjustRightInd w:val="0"/>
              <w:jc w:val="both"/>
              <w:rPr>
                <w:rFonts w:cs="Arial"/>
                <w:sz w:val="18"/>
                <w:szCs w:val="18"/>
              </w:rPr>
            </w:pPr>
          </w:p>
        </w:tc>
        <w:tc>
          <w:tcPr>
            <w:tcW w:w="0" w:type="auto"/>
            <w:vAlign w:val="center"/>
          </w:tcPr>
          <w:p w14:paraId="38515A7A" w14:textId="77777777" w:rsidR="006A6338" w:rsidRPr="001F6525" w:rsidRDefault="006A6338" w:rsidP="001C3C54">
            <w:pPr>
              <w:autoSpaceDE w:val="0"/>
              <w:autoSpaceDN w:val="0"/>
              <w:adjustRightInd w:val="0"/>
              <w:jc w:val="both"/>
              <w:rPr>
                <w:rFonts w:cs="Arial"/>
                <w:sz w:val="18"/>
                <w:szCs w:val="18"/>
              </w:rPr>
            </w:pPr>
          </w:p>
        </w:tc>
      </w:tr>
    </w:tbl>
    <w:p w14:paraId="7E2DE3B0" w14:textId="77777777" w:rsidR="006A6338" w:rsidRDefault="006A6338" w:rsidP="006A6338">
      <w:pPr>
        <w:autoSpaceDE w:val="0"/>
        <w:autoSpaceDN w:val="0"/>
        <w:adjustRightInd w:val="0"/>
        <w:jc w:val="both"/>
        <w:rPr>
          <w:rFonts w:cs="Arial"/>
        </w:rPr>
      </w:pPr>
    </w:p>
    <w:p w14:paraId="4184DCD6" w14:textId="77777777" w:rsidR="006A6338" w:rsidRPr="00A474E4" w:rsidRDefault="006A6338" w:rsidP="006A6338">
      <w:pPr>
        <w:autoSpaceDE w:val="0"/>
        <w:autoSpaceDN w:val="0"/>
        <w:adjustRightInd w:val="0"/>
        <w:jc w:val="both"/>
        <w:rPr>
          <w:rFonts w:cs="Arial"/>
        </w:rPr>
      </w:pPr>
      <w:r w:rsidRPr="00A474E4">
        <w:rPr>
          <w:rFonts w:cs="Arial"/>
        </w:rPr>
        <w:t>3. Indicar si en los últimos doce (12) meses han asesorado o defendido, o asesora o defiende</w:t>
      </w:r>
      <w:r>
        <w:rPr>
          <w:rFonts w:cs="Arial"/>
        </w:rPr>
        <w:t xml:space="preserve"> </w:t>
      </w:r>
      <w:r w:rsidRPr="00A474E4">
        <w:rPr>
          <w:rFonts w:cs="Arial"/>
        </w:rPr>
        <w:t>legalmente, a alguna organización o</w:t>
      </w:r>
      <w:r>
        <w:rPr>
          <w:rFonts w:cs="Arial"/>
        </w:rPr>
        <w:t xml:space="preserve"> </w:t>
      </w:r>
      <w:r w:rsidRPr="00A474E4">
        <w:rPr>
          <w:rFonts w:cs="Arial"/>
        </w:rPr>
        <w:t>empresas en el marco de un proceso legal que se tenga con</w:t>
      </w:r>
      <w:r>
        <w:rPr>
          <w:rFonts w:cs="Arial"/>
        </w:rPr>
        <w:t xml:space="preserve"> </w:t>
      </w:r>
      <w:r w:rsidRPr="00A474E4">
        <w:rPr>
          <w:rFonts w:cs="Arial"/>
        </w:rPr>
        <w:t>PETROPERÚ S.A. que genere un conflicto de intereses en la ejecución</w:t>
      </w:r>
      <w:r>
        <w:rPr>
          <w:rFonts w:cs="Arial"/>
        </w:rPr>
        <w:t xml:space="preserve"> </w:t>
      </w:r>
      <w:r w:rsidRPr="00A474E4">
        <w:rPr>
          <w:rFonts w:cs="Arial"/>
        </w:rPr>
        <w:t>contractual derivada del Proceso N° ………………:</w:t>
      </w:r>
    </w:p>
    <w:p w14:paraId="2118C800" w14:textId="77777777" w:rsidR="006A6338" w:rsidRDefault="006A6338" w:rsidP="006A6338">
      <w:pPr>
        <w:autoSpaceDE w:val="0"/>
        <w:autoSpaceDN w:val="0"/>
        <w:adjustRightInd w:val="0"/>
        <w:jc w:val="both"/>
        <w:rPr>
          <w:rFonts w:cs="Arial"/>
        </w:rPr>
      </w:pPr>
    </w:p>
    <w:tbl>
      <w:tblPr>
        <w:tblStyle w:val="Tablaconcuadrcula"/>
        <w:tblW w:w="0" w:type="auto"/>
        <w:jc w:val="center"/>
        <w:tblLook w:val="04A0" w:firstRow="1" w:lastRow="0" w:firstColumn="1" w:lastColumn="0" w:noHBand="0" w:noVBand="1"/>
      </w:tblPr>
      <w:tblGrid>
        <w:gridCol w:w="3020"/>
        <w:gridCol w:w="3020"/>
        <w:gridCol w:w="3020"/>
      </w:tblGrid>
      <w:tr w:rsidR="006A6338" w:rsidRPr="001F6525" w14:paraId="76CA4597" w14:textId="77777777" w:rsidTr="001C3C54">
        <w:trPr>
          <w:jc w:val="center"/>
        </w:trPr>
        <w:tc>
          <w:tcPr>
            <w:tcW w:w="3020" w:type="dxa"/>
            <w:shd w:val="clear" w:color="auto" w:fill="D9D9D9" w:themeFill="background1" w:themeFillShade="D9"/>
            <w:vAlign w:val="center"/>
          </w:tcPr>
          <w:p w14:paraId="4EBD5BB3"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NOMBRE PERSONA/EMPRESA</w:t>
            </w:r>
          </w:p>
        </w:tc>
        <w:tc>
          <w:tcPr>
            <w:tcW w:w="3020" w:type="dxa"/>
            <w:shd w:val="clear" w:color="auto" w:fill="D9D9D9" w:themeFill="background1" w:themeFillShade="D9"/>
            <w:vAlign w:val="center"/>
          </w:tcPr>
          <w:p w14:paraId="5173C89A"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RUC / DNI</w:t>
            </w:r>
          </w:p>
        </w:tc>
        <w:tc>
          <w:tcPr>
            <w:tcW w:w="3020" w:type="dxa"/>
            <w:shd w:val="clear" w:color="auto" w:fill="D9D9D9" w:themeFill="background1" w:themeFillShade="D9"/>
            <w:vAlign w:val="center"/>
          </w:tcPr>
          <w:p w14:paraId="61E3AF55"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RELACIÓN</w:t>
            </w:r>
          </w:p>
        </w:tc>
      </w:tr>
      <w:tr w:rsidR="006A6338" w:rsidRPr="001F6525" w14:paraId="436F2EF7" w14:textId="77777777" w:rsidTr="001C3C54">
        <w:trPr>
          <w:jc w:val="center"/>
        </w:trPr>
        <w:tc>
          <w:tcPr>
            <w:tcW w:w="3020" w:type="dxa"/>
            <w:vAlign w:val="center"/>
          </w:tcPr>
          <w:p w14:paraId="48DC9968" w14:textId="77777777" w:rsidR="006A6338" w:rsidRPr="001F6525" w:rsidRDefault="006A6338" w:rsidP="001C3C54">
            <w:pPr>
              <w:autoSpaceDE w:val="0"/>
              <w:autoSpaceDN w:val="0"/>
              <w:adjustRightInd w:val="0"/>
              <w:jc w:val="both"/>
              <w:rPr>
                <w:rFonts w:cs="Arial"/>
                <w:sz w:val="18"/>
                <w:szCs w:val="18"/>
              </w:rPr>
            </w:pPr>
          </w:p>
        </w:tc>
        <w:tc>
          <w:tcPr>
            <w:tcW w:w="3020" w:type="dxa"/>
            <w:vAlign w:val="center"/>
          </w:tcPr>
          <w:p w14:paraId="51F605D1" w14:textId="77777777" w:rsidR="006A6338" w:rsidRPr="001F6525" w:rsidRDefault="006A6338" w:rsidP="001C3C54">
            <w:pPr>
              <w:autoSpaceDE w:val="0"/>
              <w:autoSpaceDN w:val="0"/>
              <w:adjustRightInd w:val="0"/>
              <w:jc w:val="both"/>
              <w:rPr>
                <w:rFonts w:cs="Arial"/>
                <w:sz w:val="18"/>
                <w:szCs w:val="18"/>
              </w:rPr>
            </w:pPr>
          </w:p>
        </w:tc>
        <w:tc>
          <w:tcPr>
            <w:tcW w:w="3020" w:type="dxa"/>
            <w:vAlign w:val="center"/>
          </w:tcPr>
          <w:p w14:paraId="664A175D" w14:textId="77777777" w:rsidR="006A6338" w:rsidRPr="001F6525" w:rsidRDefault="006A6338" w:rsidP="001C3C54">
            <w:pPr>
              <w:autoSpaceDE w:val="0"/>
              <w:autoSpaceDN w:val="0"/>
              <w:adjustRightInd w:val="0"/>
              <w:jc w:val="both"/>
              <w:rPr>
                <w:rFonts w:cs="Arial"/>
                <w:sz w:val="18"/>
                <w:szCs w:val="18"/>
              </w:rPr>
            </w:pPr>
          </w:p>
        </w:tc>
      </w:tr>
      <w:tr w:rsidR="006A6338" w:rsidRPr="001F6525" w14:paraId="5C81AE3E" w14:textId="77777777" w:rsidTr="001C3C54">
        <w:trPr>
          <w:jc w:val="center"/>
        </w:trPr>
        <w:tc>
          <w:tcPr>
            <w:tcW w:w="3020" w:type="dxa"/>
            <w:vAlign w:val="center"/>
          </w:tcPr>
          <w:p w14:paraId="1B698DF4" w14:textId="77777777" w:rsidR="006A6338" w:rsidRPr="001F6525" w:rsidRDefault="006A6338" w:rsidP="001C3C54">
            <w:pPr>
              <w:autoSpaceDE w:val="0"/>
              <w:autoSpaceDN w:val="0"/>
              <w:adjustRightInd w:val="0"/>
              <w:jc w:val="both"/>
              <w:rPr>
                <w:rFonts w:cs="Arial"/>
                <w:sz w:val="18"/>
                <w:szCs w:val="18"/>
              </w:rPr>
            </w:pPr>
          </w:p>
        </w:tc>
        <w:tc>
          <w:tcPr>
            <w:tcW w:w="3020" w:type="dxa"/>
            <w:vAlign w:val="center"/>
          </w:tcPr>
          <w:p w14:paraId="3B778369" w14:textId="77777777" w:rsidR="006A6338" w:rsidRPr="001F6525" w:rsidRDefault="006A6338" w:rsidP="001C3C54">
            <w:pPr>
              <w:autoSpaceDE w:val="0"/>
              <w:autoSpaceDN w:val="0"/>
              <w:adjustRightInd w:val="0"/>
              <w:jc w:val="both"/>
              <w:rPr>
                <w:rFonts w:cs="Arial"/>
                <w:sz w:val="18"/>
                <w:szCs w:val="18"/>
              </w:rPr>
            </w:pPr>
          </w:p>
        </w:tc>
        <w:tc>
          <w:tcPr>
            <w:tcW w:w="3020" w:type="dxa"/>
            <w:vAlign w:val="center"/>
          </w:tcPr>
          <w:p w14:paraId="72F92EB4" w14:textId="77777777" w:rsidR="006A6338" w:rsidRPr="001F6525" w:rsidRDefault="006A6338" w:rsidP="001C3C54">
            <w:pPr>
              <w:autoSpaceDE w:val="0"/>
              <w:autoSpaceDN w:val="0"/>
              <w:adjustRightInd w:val="0"/>
              <w:jc w:val="both"/>
              <w:rPr>
                <w:rFonts w:cs="Arial"/>
                <w:sz w:val="18"/>
                <w:szCs w:val="18"/>
              </w:rPr>
            </w:pPr>
          </w:p>
        </w:tc>
      </w:tr>
      <w:tr w:rsidR="006A6338" w:rsidRPr="001F6525" w14:paraId="6FC2110E" w14:textId="77777777" w:rsidTr="001C3C54">
        <w:trPr>
          <w:jc w:val="center"/>
        </w:trPr>
        <w:tc>
          <w:tcPr>
            <w:tcW w:w="9060" w:type="dxa"/>
            <w:gridSpan w:val="3"/>
            <w:vAlign w:val="center"/>
          </w:tcPr>
          <w:p w14:paraId="76066E4A" w14:textId="77777777" w:rsidR="006A6338" w:rsidRPr="001F6525" w:rsidRDefault="006A6338" w:rsidP="001C3C54">
            <w:pPr>
              <w:autoSpaceDE w:val="0"/>
              <w:autoSpaceDN w:val="0"/>
              <w:adjustRightInd w:val="0"/>
              <w:jc w:val="both"/>
              <w:rPr>
                <w:rFonts w:cs="Arial"/>
                <w:b/>
                <w:bCs/>
                <w:sz w:val="18"/>
                <w:szCs w:val="18"/>
              </w:rPr>
            </w:pPr>
            <w:r w:rsidRPr="001F6525">
              <w:rPr>
                <w:rFonts w:cs="Arial"/>
                <w:b/>
                <w:bCs/>
                <w:sz w:val="18"/>
                <w:szCs w:val="18"/>
              </w:rPr>
              <w:t>DESCRIPCIÓN DE LA SITUACIÓN:</w:t>
            </w:r>
          </w:p>
        </w:tc>
      </w:tr>
    </w:tbl>
    <w:p w14:paraId="03152FD0" w14:textId="77777777" w:rsidR="006A6338" w:rsidRDefault="006A6338" w:rsidP="006A6338">
      <w:pPr>
        <w:autoSpaceDE w:val="0"/>
        <w:autoSpaceDN w:val="0"/>
        <w:adjustRightInd w:val="0"/>
        <w:jc w:val="both"/>
        <w:rPr>
          <w:rFonts w:cs="Arial"/>
        </w:rPr>
      </w:pPr>
    </w:p>
    <w:p w14:paraId="5ED7FD6D" w14:textId="77777777" w:rsidR="006A6338" w:rsidRPr="00A474E4" w:rsidRDefault="006A6338" w:rsidP="006A6338">
      <w:pPr>
        <w:autoSpaceDE w:val="0"/>
        <w:autoSpaceDN w:val="0"/>
        <w:adjustRightInd w:val="0"/>
        <w:jc w:val="both"/>
        <w:rPr>
          <w:rFonts w:cs="Arial"/>
        </w:rPr>
      </w:pPr>
      <w:r w:rsidRPr="00A474E4">
        <w:rPr>
          <w:rFonts w:cs="Arial"/>
        </w:rPr>
        <w:t>4. Indicar si tiene intereses de índole económico, comercial o político que entren en conflicto con los</w:t>
      </w:r>
      <w:r>
        <w:rPr>
          <w:rFonts w:cs="Arial"/>
        </w:rPr>
        <w:t xml:space="preserve"> </w:t>
      </w:r>
      <w:r w:rsidRPr="00A474E4">
        <w:rPr>
          <w:rFonts w:cs="Arial"/>
        </w:rPr>
        <w:t>intereses de PETROPERÚ S.A.</w:t>
      </w:r>
      <w:r>
        <w:rPr>
          <w:rFonts w:cs="Arial"/>
        </w:rPr>
        <w:t xml:space="preserve"> </w:t>
      </w:r>
      <w:r w:rsidRPr="00A474E4">
        <w:rPr>
          <w:rFonts w:cs="Arial"/>
        </w:rPr>
        <w:t>en la ejecución contractual derivada del Proceso N° ………………:</w:t>
      </w:r>
    </w:p>
    <w:p w14:paraId="1F2227A7" w14:textId="77777777" w:rsidR="006A6338" w:rsidRDefault="006A6338" w:rsidP="006A6338">
      <w:pPr>
        <w:autoSpaceDE w:val="0"/>
        <w:autoSpaceDN w:val="0"/>
        <w:adjustRightInd w:val="0"/>
        <w:jc w:val="both"/>
        <w:rPr>
          <w:rFonts w:cs="Arial"/>
        </w:rPr>
      </w:pPr>
    </w:p>
    <w:tbl>
      <w:tblPr>
        <w:tblStyle w:val="Tablaconcuadrcula"/>
        <w:tblW w:w="0" w:type="auto"/>
        <w:jc w:val="center"/>
        <w:tblLook w:val="04A0" w:firstRow="1" w:lastRow="0" w:firstColumn="1" w:lastColumn="0" w:noHBand="0" w:noVBand="1"/>
      </w:tblPr>
      <w:tblGrid>
        <w:gridCol w:w="3020"/>
        <w:gridCol w:w="3020"/>
        <w:gridCol w:w="3020"/>
      </w:tblGrid>
      <w:tr w:rsidR="006A6338" w:rsidRPr="001F6525" w14:paraId="3F112829" w14:textId="77777777" w:rsidTr="001C3C54">
        <w:trPr>
          <w:jc w:val="center"/>
        </w:trPr>
        <w:tc>
          <w:tcPr>
            <w:tcW w:w="3020" w:type="dxa"/>
            <w:shd w:val="clear" w:color="auto" w:fill="D9D9D9" w:themeFill="background1" w:themeFillShade="D9"/>
            <w:vAlign w:val="center"/>
          </w:tcPr>
          <w:p w14:paraId="7C57EF1B"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NOMBRE PERSONA/EMPRESA</w:t>
            </w:r>
          </w:p>
        </w:tc>
        <w:tc>
          <w:tcPr>
            <w:tcW w:w="3020" w:type="dxa"/>
            <w:shd w:val="clear" w:color="auto" w:fill="D9D9D9" w:themeFill="background1" w:themeFillShade="D9"/>
            <w:vAlign w:val="center"/>
          </w:tcPr>
          <w:p w14:paraId="547CDCE9"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RUC / DNI</w:t>
            </w:r>
          </w:p>
        </w:tc>
        <w:tc>
          <w:tcPr>
            <w:tcW w:w="3020" w:type="dxa"/>
            <w:shd w:val="clear" w:color="auto" w:fill="D9D9D9" w:themeFill="background1" w:themeFillShade="D9"/>
            <w:vAlign w:val="center"/>
          </w:tcPr>
          <w:p w14:paraId="5533CB75" w14:textId="77777777" w:rsidR="006A6338" w:rsidRPr="001F6525" w:rsidRDefault="006A6338" w:rsidP="001C3C54">
            <w:pPr>
              <w:autoSpaceDE w:val="0"/>
              <w:autoSpaceDN w:val="0"/>
              <w:adjustRightInd w:val="0"/>
              <w:jc w:val="center"/>
              <w:rPr>
                <w:rFonts w:cs="Arial"/>
                <w:b/>
                <w:bCs/>
                <w:sz w:val="18"/>
                <w:szCs w:val="18"/>
              </w:rPr>
            </w:pPr>
            <w:r w:rsidRPr="001F6525">
              <w:rPr>
                <w:rFonts w:cs="Arial"/>
                <w:b/>
                <w:bCs/>
                <w:sz w:val="18"/>
                <w:szCs w:val="18"/>
              </w:rPr>
              <w:t>RELACIÓN</w:t>
            </w:r>
          </w:p>
        </w:tc>
      </w:tr>
      <w:tr w:rsidR="006A6338" w:rsidRPr="001F6525" w14:paraId="73E77E1E" w14:textId="77777777" w:rsidTr="001C3C54">
        <w:trPr>
          <w:jc w:val="center"/>
        </w:trPr>
        <w:tc>
          <w:tcPr>
            <w:tcW w:w="3020" w:type="dxa"/>
            <w:vAlign w:val="center"/>
          </w:tcPr>
          <w:p w14:paraId="103E92E0" w14:textId="77777777" w:rsidR="006A6338" w:rsidRPr="001F6525" w:rsidRDefault="006A6338" w:rsidP="001C3C54">
            <w:pPr>
              <w:autoSpaceDE w:val="0"/>
              <w:autoSpaceDN w:val="0"/>
              <w:adjustRightInd w:val="0"/>
              <w:jc w:val="both"/>
              <w:rPr>
                <w:rFonts w:cs="Arial"/>
                <w:sz w:val="18"/>
                <w:szCs w:val="18"/>
              </w:rPr>
            </w:pPr>
          </w:p>
        </w:tc>
        <w:tc>
          <w:tcPr>
            <w:tcW w:w="3020" w:type="dxa"/>
            <w:vAlign w:val="center"/>
          </w:tcPr>
          <w:p w14:paraId="4B955704" w14:textId="77777777" w:rsidR="006A6338" w:rsidRPr="001F6525" w:rsidRDefault="006A6338" w:rsidP="001C3C54">
            <w:pPr>
              <w:autoSpaceDE w:val="0"/>
              <w:autoSpaceDN w:val="0"/>
              <w:adjustRightInd w:val="0"/>
              <w:jc w:val="both"/>
              <w:rPr>
                <w:rFonts w:cs="Arial"/>
                <w:sz w:val="18"/>
                <w:szCs w:val="18"/>
              </w:rPr>
            </w:pPr>
          </w:p>
        </w:tc>
        <w:tc>
          <w:tcPr>
            <w:tcW w:w="3020" w:type="dxa"/>
            <w:vAlign w:val="center"/>
          </w:tcPr>
          <w:p w14:paraId="3B3824C5" w14:textId="77777777" w:rsidR="006A6338" w:rsidRPr="001F6525" w:rsidRDefault="006A6338" w:rsidP="001C3C54">
            <w:pPr>
              <w:autoSpaceDE w:val="0"/>
              <w:autoSpaceDN w:val="0"/>
              <w:adjustRightInd w:val="0"/>
              <w:jc w:val="both"/>
              <w:rPr>
                <w:rFonts w:cs="Arial"/>
                <w:sz w:val="18"/>
                <w:szCs w:val="18"/>
              </w:rPr>
            </w:pPr>
          </w:p>
        </w:tc>
      </w:tr>
      <w:tr w:rsidR="006A6338" w:rsidRPr="001F6525" w14:paraId="62D71642" w14:textId="77777777" w:rsidTr="001C3C54">
        <w:trPr>
          <w:jc w:val="center"/>
        </w:trPr>
        <w:tc>
          <w:tcPr>
            <w:tcW w:w="3020" w:type="dxa"/>
            <w:vAlign w:val="center"/>
          </w:tcPr>
          <w:p w14:paraId="12DE3BF6" w14:textId="77777777" w:rsidR="006A6338" w:rsidRPr="001F6525" w:rsidRDefault="006A6338" w:rsidP="001C3C54">
            <w:pPr>
              <w:autoSpaceDE w:val="0"/>
              <w:autoSpaceDN w:val="0"/>
              <w:adjustRightInd w:val="0"/>
              <w:jc w:val="both"/>
              <w:rPr>
                <w:rFonts w:cs="Arial"/>
                <w:sz w:val="18"/>
                <w:szCs w:val="18"/>
              </w:rPr>
            </w:pPr>
          </w:p>
        </w:tc>
        <w:tc>
          <w:tcPr>
            <w:tcW w:w="3020" w:type="dxa"/>
            <w:vAlign w:val="center"/>
          </w:tcPr>
          <w:p w14:paraId="72AF17F8" w14:textId="77777777" w:rsidR="006A6338" w:rsidRPr="001F6525" w:rsidRDefault="006A6338" w:rsidP="001C3C54">
            <w:pPr>
              <w:autoSpaceDE w:val="0"/>
              <w:autoSpaceDN w:val="0"/>
              <w:adjustRightInd w:val="0"/>
              <w:jc w:val="both"/>
              <w:rPr>
                <w:rFonts w:cs="Arial"/>
                <w:sz w:val="18"/>
                <w:szCs w:val="18"/>
              </w:rPr>
            </w:pPr>
          </w:p>
        </w:tc>
        <w:tc>
          <w:tcPr>
            <w:tcW w:w="3020" w:type="dxa"/>
            <w:vAlign w:val="center"/>
          </w:tcPr>
          <w:p w14:paraId="4237697F" w14:textId="77777777" w:rsidR="006A6338" w:rsidRPr="001F6525" w:rsidRDefault="006A6338" w:rsidP="001C3C54">
            <w:pPr>
              <w:autoSpaceDE w:val="0"/>
              <w:autoSpaceDN w:val="0"/>
              <w:adjustRightInd w:val="0"/>
              <w:jc w:val="both"/>
              <w:rPr>
                <w:rFonts w:cs="Arial"/>
                <w:sz w:val="18"/>
                <w:szCs w:val="18"/>
              </w:rPr>
            </w:pPr>
          </w:p>
        </w:tc>
      </w:tr>
      <w:tr w:rsidR="006A6338" w:rsidRPr="001F6525" w14:paraId="2771FADC" w14:textId="77777777" w:rsidTr="001C3C54">
        <w:trPr>
          <w:jc w:val="center"/>
        </w:trPr>
        <w:tc>
          <w:tcPr>
            <w:tcW w:w="9060" w:type="dxa"/>
            <w:gridSpan w:val="3"/>
            <w:vAlign w:val="center"/>
          </w:tcPr>
          <w:p w14:paraId="707DDC1B" w14:textId="77777777" w:rsidR="006A6338" w:rsidRPr="001F6525" w:rsidRDefault="006A6338" w:rsidP="001C3C54">
            <w:pPr>
              <w:autoSpaceDE w:val="0"/>
              <w:autoSpaceDN w:val="0"/>
              <w:adjustRightInd w:val="0"/>
              <w:jc w:val="both"/>
              <w:rPr>
                <w:rFonts w:cs="Arial"/>
                <w:b/>
                <w:bCs/>
                <w:sz w:val="18"/>
                <w:szCs w:val="18"/>
              </w:rPr>
            </w:pPr>
            <w:r w:rsidRPr="001F6525">
              <w:rPr>
                <w:rFonts w:cs="Arial"/>
                <w:b/>
                <w:bCs/>
                <w:sz w:val="18"/>
                <w:szCs w:val="18"/>
              </w:rPr>
              <w:t>DESCRIPCIÓN DE LA SITUACIÓN:</w:t>
            </w:r>
          </w:p>
        </w:tc>
      </w:tr>
    </w:tbl>
    <w:p w14:paraId="5AB197EC" w14:textId="77777777" w:rsidR="006A6338" w:rsidRDefault="006A6338" w:rsidP="006A6338">
      <w:pPr>
        <w:autoSpaceDE w:val="0"/>
        <w:autoSpaceDN w:val="0"/>
        <w:adjustRightInd w:val="0"/>
        <w:jc w:val="both"/>
        <w:rPr>
          <w:rFonts w:cs="Arial"/>
        </w:rPr>
      </w:pPr>
    </w:p>
    <w:p w14:paraId="6A1E15F1" w14:textId="77777777" w:rsidR="006A6338" w:rsidRPr="00A474E4" w:rsidRDefault="006A6338" w:rsidP="006A6338">
      <w:pPr>
        <w:autoSpaceDE w:val="0"/>
        <w:autoSpaceDN w:val="0"/>
        <w:adjustRightInd w:val="0"/>
        <w:jc w:val="both"/>
        <w:rPr>
          <w:rFonts w:cs="Arial"/>
        </w:rPr>
      </w:pPr>
      <w:r w:rsidRPr="00A474E4">
        <w:rPr>
          <w:rFonts w:cs="Arial"/>
        </w:rPr>
        <w:t>5. Otra información relevante que considere necesario declarar y que pueda significar un potencial</w:t>
      </w:r>
      <w:r>
        <w:rPr>
          <w:rFonts w:cs="Arial"/>
        </w:rPr>
        <w:t xml:space="preserve"> </w:t>
      </w:r>
      <w:r w:rsidRPr="00A474E4">
        <w:rPr>
          <w:rFonts w:cs="Arial"/>
        </w:rPr>
        <w:t>conflicto de intereses:</w:t>
      </w:r>
    </w:p>
    <w:p w14:paraId="1F3CBD42" w14:textId="77777777" w:rsidR="006A6338" w:rsidRPr="00A474E4" w:rsidRDefault="006A6338" w:rsidP="006A6338">
      <w:pPr>
        <w:autoSpaceDE w:val="0"/>
        <w:autoSpaceDN w:val="0"/>
        <w:adjustRightInd w:val="0"/>
        <w:jc w:val="both"/>
        <w:rPr>
          <w:rFonts w:cs="Arial"/>
        </w:rPr>
      </w:pPr>
      <w:r w:rsidRPr="00A474E4">
        <w:rPr>
          <w:rFonts w:cs="Arial"/>
        </w:rPr>
        <w:t>…………………………………………………………………………………………………………………</w:t>
      </w:r>
    </w:p>
    <w:p w14:paraId="7835465E" w14:textId="77777777" w:rsidR="006A6338" w:rsidRPr="00A474E4" w:rsidRDefault="006A6338" w:rsidP="006A6338">
      <w:pPr>
        <w:autoSpaceDE w:val="0"/>
        <w:autoSpaceDN w:val="0"/>
        <w:adjustRightInd w:val="0"/>
        <w:jc w:val="both"/>
        <w:rPr>
          <w:rFonts w:cs="Arial"/>
        </w:rPr>
      </w:pPr>
      <w:r w:rsidRPr="00A474E4">
        <w:rPr>
          <w:rFonts w:cs="Arial"/>
        </w:rPr>
        <w:lastRenderedPageBreak/>
        <w:t>Declaro expresamente que toda la información contenida en la presente declaración contiene todos</w:t>
      </w:r>
      <w:r>
        <w:rPr>
          <w:rFonts w:cs="Arial"/>
        </w:rPr>
        <w:t xml:space="preserve"> </w:t>
      </w:r>
      <w:r w:rsidRPr="00A474E4">
        <w:rPr>
          <w:rFonts w:cs="Arial"/>
        </w:rPr>
        <w:t>los datos relevantes, es veraz y</w:t>
      </w:r>
      <w:r>
        <w:rPr>
          <w:rFonts w:cs="Arial"/>
        </w:rPr>
        <w:t xml:space="preserve"> </w:t>
      </w:r>
      <w:r w:rsidRPr="00A474E4">
        <w:rPr>
          <w:rFonts w:cs="Arial"/>
        </w:rPr>
        <w:t>exacta. Además, deberé contactar con PETROPERÚ S.A. si surge un</w:t>
      </w:r>
      <w:r>
        <w:rPr>
          <w:rFonts w:cs="Arial"/>
        </w:rPr>
        <w:t xml:space="preserve"> </w:t>
      </w:r>
      <w:r w:rsidRPr="00A474E4">
        <w:rPr>
          <w:rFonts w:cs="Arial"/>
        </w:rPr>
        <w:t>conflicto de intereses durante la ejecución del contrato.</w:t>
      </w:r>
    </w:p>
    <w:p w14:paraId="2ED98999" w14:textId="77777777" w:rsidR="006A6338" w:rsidRDefault="006A6338" w:rsidP="006A6338">
      <w:pPr>
        <w:autoSpaceDE w:val="0"/>
        <w:autoSpaceDN w:val="0"/>
        <w:adjustRightInd w:val="0"/>
        <w:jc w:val="both"/>
        <w:rPr>
          <w:rFonts w:cs="Arial"/>
          <w:b/>
          <w:bCs/>
        </w:rPr>
      </w:pPr>
    </w:p>
    <w:p w14:paraId="1CECDFFA" w14:textId="77777777" w:rsidR="006A6338" w:rsidRDefault="006A6338" w:rsidP="006A6338">
      <w:pPr>
        <w:autoSpaceDE w:val="0"/>
        <w:autoSpaceDN w:val="0"/>
        <w:adjustRightInd w:val="0"/>
        <w:rPr>
          <w:rFonts w:cs="Arial"/>
          <w:b/>
          <w:bCs/>
        </w:rPr>
      </w:pPr>
    </w:p>
    <w:p w14:paraId="68F199D6" w14:textId="77777777" w:rsidR="006A6338" w:rsidRDefault="006A6338" w:rsidP="006A6338">
      <w:pPr>
        <w:autoSpaceDE w:val="0"/>
        <w:autoSpaceDN w:val="0"/>
        <w:adjustRightInd w:val="0"/>
        <w:rPr>
          <w:rFonts w:cs="Arial"/>
          <w:b/>
          <w:bCs/>
        </w:rPr>
      </w:pPr>
    </w:p>
    <w:p w14:paraId="14CDCE53" w14:textId="77777777" w:rsidR="006A6338" w:rsidRDefault="006A6338" w:rsidP="006A6338">
      <w:pPr>
        <w:autoSpaceDE w:val="0"/>
        <w:autoSpaceDN w:val="0"/>
        <w:adjustRightInd w:val="0"/>
        <w:rPr>
          <w:rFonts w:cs="Arial"/>
          <w:b/>
          <w:bCs/>
        </w:rPr>
      </w:pPr>
    </w:p>
    <w:p w14:paraId="26988D80" w14:textId="77777777" w:rsidR="006A6338" w:rsidRDefault="006A6338" w:rsidP="006A6338">
      <w:pPr>
        <w:autoSpaceDE w:val="0"/>
        <w:autoSpaceDN w:val="0"/>
        <w:adjustRightInd w:val="0"/>
        <w:rPr>
          <w:rFonts w:cs="Arial"/>
          <w:b/>
          <w:bCs/>
        </w:rPr>
      </w:pPr>
    </w:p>
    <w:p w14:paraId="6A807963" w14:textId="3670F5F5" w:rsidR="006A6338" w:rsidRPr="00A474E4" w:rsidRDefault="006A6338" w:rsidP="006A6338">
      <w:pPr>
        <w:autoSpaceDE w:val="0"/>
        <w:autoSpaceDN w:val="0"/>
        <w:adjustRightInd w:val="0"/>
        <w:rPr>
          <w:rFonts w:cs="Arial"/>
          <w:b/>
          <w:bCs/>
        </w:rPr>
      </w:pPr>
      <w:r w:rsidRPr="00A474E4">
        <w:rPr>
          <w:rFonts w:cs="Arial"/>
          <w:b/>
          <w:bCs/>
        </w:rPr>
        <w:t>Nombre y firma del Representante Legal del Proveedor</w:t>
      </w:r>
    </w:p>
    <w:p w14:paraId="5DBDBDC1" w14:textId="6CA4949D" w:rsidR="006A6338" w:rsidRPr="00A474E4" w:rsidRDefault="006A6338" w:rsidP="006A6338">
      <w:pPr>
        <w:jc w:val="both"/>
        <w:rPr>
          <w:rFonts w:cs="Arial"/>
          <w:b/>
          <w:bCs/>
        </w:rPr>
      </w:pPr>
      <w:r w:rsidRPr="00A474E4">
        <w:rPr>
          <w:rFonts w:cs="Arial"/>
          <w:b/>
          <w:bCs/>
        </w:rPr>
        <w:t>Razón Social o DNI</w:t>
      </w:r>
    </w:p>
    <w:p w14:paraId="07B38513" w14:textId="77777777" w:rsidR="00591B9F" w:rsidRDefault="00591B9F">
      <w:pPr>
        <w:tabs>
          <w:tab w:val="left" w:pos="709"/>
        </w:tabs>
        <w:autoSpaceDE w:val="0"/>
        <w:autoSpaceDN w:val="0"/>
        <w:adjustRightInd w:val="0"/>
        <w:ind w:left="709"/>
        <w:jc w:val="both"/>
        <w:rPr>
          <w:rFonts w:cs="Arial"/>
        </w:rPr>
      </w:pPr>
    </w:p>
    <w:sectPr w:rsidR="00591B9F">
      <w:headerReference w:type="default" r:id="rId11"/>
      <w:footerReference w:type="default" r:id="rId12"/>
      <w:headerReference w:type="first" r:id="rId13"/>
      <w:footerReference w:type="first" r:id="rId14"/>
      <w:pgSz w:w="11907" w:h="16840" w:code="9"/>
      <w:pgMar w:top="851" w:right="1418" w:bottom="851" w:left="1418" w:header="53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C1AA" w14:textId="77777777" w:rsidR="008B274F" w:rsidRDefault="008B274F">
      <w:r>
        <w:separator/>
      </w:r>
    </w:p>
  </w:endnote>
  <w:endnote w:type="continuationSeparator" w:id="0">
    <w:p w14:paraId="213A3A52" w14:textId="77777777" w:rsidR="008B274F" w:rsidRDefault="008B2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C9A5" w14:textId="77777777" w:rsidR="00591B9F" w:rsidRDefault="00000000">
    <w:pPr>
      <w:pStyle w:val="Piedepgina"/>
      <w:pBdr>
        <w:top w:val="single" w:sz="4" w:space="0" w:color="auto"/>
      </w:pBdr>
      <w:jc w:val="right"/>
      <w:rPr>
        <w:b/>
        <w:sz w:val="14"/>
        <w:szCs w:val="14"/>
      </w:rPr>
    </w:pPr>
    <w:r>
      <w:rPr>
        <w:b/>
        <w:sz w:val="14"/>
        <w:szCs w:val="14"/>
      </w:rPr>
      <w:t xml:space="preserve">Página </w:t>
    </w:r>
    <w:r>
      <w:rPr>
        <w:b/>
        <w:sz w:val="14"/>
        <w:szCs w:val="14"/>
      </w:rPr>
      <w:fldChar w:fldCharType="begin"/>
    </w:r>
    <w:r>
      <w:rPr>
        <w:b/>
        <w:sz w:val="14"/>
        <w:szCs w:val="14"/>
      </w:rPr>
      <w:instrText xml:space="preserve"> PAGE </w:instrText>
    </w:r>
    <w:r>
      <w:rPr>
        <w:b/>
        <w:sz w:val="14"/>
        <w:szCs w:val="14"/>
      </w:rPr>
      <w:fldChar w:fldCharType="separate"/>
    </w:r>
    <w:r>
      <w:rPr>
        <w:b/>
        <w:noProof/>
        <w:sz w:val="14"/>
        <w:szCs w:val="14"/>
      </w:rPr>
      <w:t>5</w:t>
    </w:r>
    <w:r>
      <w:rPr>
        <w:b/>
        <w:sz w:val="14"/>
        <w:szCs w:val="14"/>
      </w:rPr>
      <w:fldChar w:fldCharType="end"/>
    </w:r>
    <w:r>
      <w:rPr>
        <w:b/>
        <w:sz w:val="14"/>
        <w:szCs w:val="14"/>
      </w:rPr>
      <w:t xml:space="preserve"> de </w:t>
    </w:r>
    <w:r>
      <w:rPr>
        <w:b/>
        <w:sz w:val="14"/>
        <w:szCs w:val="14"/>
      </w:rPr>
      <w:fldChar w:fldCharType="begin"/>
    </w:r>
    <w:r>
      <w:rPr>
        <w:b/>
        <w:sz w:val="14"/>
        <w:szCs w:val="14"/>
      </w:rPr>
      <w:instrText xml:space="preserve"> NUMPAGES </w:instrText>
    </w:r>
    <w:r>
      <w:rPr>
        <w:b/>
        <w:sz w:val="14"/>
        <w:szCs w:val="14"/>
      </w:rPr>
      <w:fldChar w:fldCharType="separate"/>
    </w:r>
    <w:r>
      <w:rPr>
        <w:b/>
        <w:noProof/>
        <w:sz w:val="14"/>
        <w:szCs w:val="14"/>
      </w:rPr>
      <w:t>5</w:t>
    </w:r>
    <w:r>
      <w:rPr>
        <w:b/>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5C78" w14:textId="77777777" w:rsidR="00591B9F" w:rsidRDefault="00000000">
    <w:pPr>
      <w:pStyle w:val="Piedepgina"/>
      <w:pBdr>
        <w:top w:val="single" w:sz="4" w:space="0" w:color="auto"/>
      </w:pBdr>
      <w:jc w:val="right"/>
      <w:rPr>
        <w:b/>
        <w:sz w:val="14"/>
        <w:szCs w:val="14"/>
      </w:rPr>
    </w:pPr>
    <w:r>
      <w:rPr>
        <w:b/>
        <w:sz w:val="14"/>
        <w:szCs w:val="14"/>
      </w:rPr>
      <w:t xml:space="preserve">Página </w:t>
    </w:r>
    <w:r>
      <w:rPr>
        <w:b/>
        <w:sz w:val="14"/>
        <w:szCs w:val="14"/>
      </w:rPr>
      <w:fldChar w:fldCharType="begin"/>
    </w:r>
    <w:r>
      <w:rPr>
        <w:b/>
        <w:sz w:val="14"/>
        <w:szCs w:val="14"/>
      </w:rPr>
      <w:instrText xml:space="preserve"> PAGE </w:instrText>
    </w:r>
    <w:r>
      <w:rPr>
        <w:b/>
        <w:sz w:val="14"/>
        <w:szCs w:val="14"/>
      </w:rPr>
      <w:fldChar w:fldCharType="separate"/>
    </w:r>
    <w:r>
      <w:rPr>
        <w:b/>
        <w:noProof/>
        <w:sz w:val="14"/>
        <w:szCs w:val="14"/>
      </w:rPr>
      <w:t>1</w:t>
    </w:r>
    <w:r>
      <w:rPr>
        <w:b/>
        <w:sz w:val="14"/>
        <w:szCs w:val="14"/>
      </w:rPr>
      <w:fldChar w:fldCharType="end"/>
    </w:r>
    <w:r>
      <w:rPr>
        <w:b/>
        <w:sz w:val="14"/>
        <w:szCs w:val="14"/>
      </w:rPr>
      <w:t xml:space="preserve"> de </w:t>
    </w:r>
    <w:r>
      <w:rPr>
        <w:b/>
        <w:sz w:val="14"/>
        <w:szCs w:val="14"/>
      </w:rPr>
      <w:fldChar w:fldCharType="begin"/>
    </w:r>
    <w:r>
      <w:rPr>
        <w:b/>
        <w:sz w:val="14"/>
        <w:szCs w:val="14"/>
      </w:rPr>
      <w:instrText xml:space="preserve"> NUMPAGES </w:instrText>
    </w:r>
    <w:r>
      <w:rPr>
        <w:b/>
        <w:sz w:val="14"/>
        <w:szCs w:val="14"/>
      </w:rPr>
      <w:fldChar w:fldCharType="separate"/>
    </w:r>
    <w:r>
      <w:rPr>
        <w:b/>
        <w:noProof/>
        <w:sz w:val="14"/>
        <w:szCs w:val="14"/>
      </w:rPr>
      <w:t>1</w:t>
    </w:r>
    <w:r>
      <w:rPr>
        <w:b/>
        <w:sz w:val="14"/>
        <w:szCs w:val="14"/>
      </w:rPr>
      <w:fldChar w:fldCharType="end"/>
    </w:r>
  </w:p>
  <w:p w14:paraId="46634A20" w14:textId="77777777" w:rsidR="00591B9F" w:rsidRDefault="00591B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711EC" w14:textId="77777777" w:rsidR="008B274F" w:rsidRDefault="008B274F">
      <w:r>
        <w:separator/>
      </w:r>
    </w:p>
  </w:footnote>
  <w:footnote w:type="continuationSeparator" w:id="0">
    <w:p w14:paraId="7161DE54" w14:textId="77777777" w:rsidR="008B274F" w:rsidRDefault="008B2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FC45D" w14:textId="77777777" w:rsidR="00591B9F" w:rsidRDefault="00000000">
    <w:pPr>
      <w:pStyle w:val="Encabezado"/>
      <w:pBdr>
        <w:bottom w:val="single" w:sz="4" w:space="1" w:color="auto"/>
      </w:pBdr>
      <w:tabs>
        <w:tab w:val="clear" w:pos="4252"/>
        <w:tab w:val="clear" w:pos="8504"/>
        <w:tab w:val="right" w:pos="9360"/>
      </w:tabs>
      <w:jc w:val="right"/>
      <w:rPr>
        <w:b/>
        <w:sz w:val="12"/>
        <w:szCs w:val="12"/>
        <w:lang w:val="es-PE"/>
      </w:rPr>
    </w:pPr>
    <w:r>
      <w:rPr>
        <w:noProof/>
        <w:u w:val="single"/>
      </w:rPr>
      <w:drawing>
        <wp:anchor distT="0" distB="0" distL="114300" distR="114300" simplePos="0" relativeHeight="251659264" behindDoc="0" locked="0" layoutInCell="1" allowOverlap="1" wp14:anchorId="624D924A" wp14:editId="54F1FA1F">
          <wp:simplePos x="0" y="0"/>
          <wp:positionH relativeFrom="margin">
            <wp:align>left</wp:align>
          </wp:positionH>
          <wp:positionV relativeFrom="paragraph">
            <wp:posOffset>-132537</wp:posOffset>
          </wp:positionV>
          <wp:extent cx="1508125" cy="408940"/>
          <wp:effectExtent l="0" t="0" r="0" b="0"/>
          <wp:wrapSquare wrapText="bothSides"/>
          <wp:docPr id="5" name="Imagen 5"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59CFB60" w14:textId="77777777" w:rsidR="00591B9F" w:rsidRDefault="00000000">
    <w:pPr>
      <w:pStyle w:val="Encabezado"/>
      <w:pBdr>
        <w:bottom w:val="single" w:sz="4" w:space="1" w:color="auto"/>
      </w:pBdr>
      <w:tabs>
        <w:tab w:val="clear" w:pos="4252"/>
        <w:tab w:val="clear" w:pos="8504"/>
        <w:tab w:val="right" w:pos="9360"/>
      </w:tabs>
      <w:jc w:val="right"/>
      <w:rPr>
        <w:b/>
        <w:sz w:val="12"/>
        <w:szCs w:val="12"/>
        <w:lang w:val="es-PE"/>
      </w:rPr>
    </w:pPr>
    <w:r>
      <w:rPr>
        <w:b/>
        <w:sz w:val="12"/>
        <w:szCs w:val="12"/>
        <w:lang w:val="es-PE"/>
      </w:rPr>
      <w:t>CONDICIONES TÉCNICAS: “CONTRATO MARCO DE GESTIÓN INTEGRAL DE RESIDUOS SÓLIDOS GENERADOS EN INSTALACIONES DE PETROPERÚ”</w:t>
    </w:r>
  </w:p>
  <w:p w14:paraId="326478AE" w14:textId="77777777" w:rsidR="00591B9F" w:rsidRDefault="00591B9F">
    <w:pPr>
      <w:pStyle w:val="Encabezado"/>
      <w:rPr>
        <w:lang w:val="es-P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6FF02" w14:textId="16F95F6E" w:rsidR="00591B9F" w:rsidRDefault="00D55AFF" w:rsidP="00077E98">
    <w:pPr>
      <w:pStyle w:val="Encabezado"/>
      <w:ind w:left="2268"/>
      <w:jc w:val="right"/>
    </w:pPr>
    <w:bookmarkStart w:id="1" w:name="_Hlk141888969"/>
    <w:bookmarkStart w:id="2" w:name="_Hlk141888970"/>
    <w:r>
      <w:rPr>
        <w:noProof/>
        <w:u w:val="single"/>
      </w:rPr>
      <w:drawing>
        <wp:anchor distT="0" distB="0" distL="114300" distR="114300" simplePos="0" relativeHeight="251661312" behindDoc="0" locked="0" layoutInCell="1" allowOverlap="1" wp14:anchorId="112CD1D9" wp14:editId="7F7B217C">
          <wp:simplePos x="0" y="0"/>
          <wp:positionH relativeFrom="margin">
            <wp:posOffset>-106680</wp:posOffset>
          </wp:positionH>
          <wp:positionV relativeFrom="paragraph">
            <wp:posOffset>-94615</wp:posOffset>
          </wp:positionV>
          <wp:extent cx="1508125" cy="408940"/>
          <wp:effectExtent l="0" t="0" r="0" b="0"/>
          <wp:wrapNone/>
          <wp:docPr id="1" name="Imagen 1"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31C07FF8" wp14:editId="40FA128D">
              <wp:simplePos x="0" y="0"/>
              <wp:positionH relativeFrom="margin">
                <wp:align>center</wp:align>
              </wp:positionH>
              <wp:positionV relativeFrom="paragraph">
                <wp:posOffset>344805</wp:posOffset>
              </wp:positionV>
              <wp:extent cx="5976000" cy="0"/>
              <wp:effectExtent l="0" t="19050" r="24765" b="19050"/>
              <wp:wrapNone/>
              <wp:docPr id="3" name="Conector recto 3"/>
              <wp:cNvGraphicFramePr/>
              <a:graphic xmlns:a="http://schemas.openxmlformats.org/drawingml/2006/main">
                <a:graphicData uri="http://schemas.microsoft.com/office/word/2010/wordprocessingShape">
                  <wps:wsp>
                    <wps:cNvCnPr/>
                    <wps:spPr>
                      <a:xfrm>
                        <a:off x="0" y="0"/>
                        <a:ext cx="59760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3D0BB6" id="Conector recto 3"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7.15pt" to="470.5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" strokecolor="#a5a5a5 [2092]" strokeweight="2.25pt">
              <w10:wrap anchorx="margin"/>
            </v:line>
          </w:pict>
        </mc:Fallback>
      </mc:AlternateContent>
    </w:r>
    <w:r w:rsidRPr="00E3627C">
      <w:rPr>
        <w:rFonts w:cs="Arial"/>
        <w:sz w:val="16"/>
      </w:rPr>
      <w:t>C</w:t>
    </w:r>
    <w:bookmarkEnd w:id="1"/>
    <w:bookmarkEnd w:id="2"/>
    <w:r w:rsidR="00077E98" w:rsidRPr="00077E98">
      <w:rPr>
        <w:rFonts w:cs="Arial"/>
        <w:sz w:val="16"/>
      </w:rPr>
      <w:t>ondiciones técnicas “</w:t>
    </w:r>
    <w:r w:rsidR="00FB7E02" w:rsidRPr="00FB7E02">
      <w:rPr>
        <w:rFonts w:cs="Arial"/>
        <w:color w:val="0070C0"/>
        <w:sz w:val="16"/>
      </w:rPr>
      <w:t>SERVICIO DE DESCARGA DE EQUIPOS EN EL NUEVO TERMINAL ILO</w:t>
    </w:r>
    <w:r w:rsidR="00077E98" w:rsidRPr="00077E98">
      <w:rPr>
        <w:rFonts w:cs="Arial"/>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540149"/>
    <w:multiLevelType w:val="hybridMultilevel"/>
    <w:tmpl w:val="99BC606E"/>
    <w:lvl w:ilvl="0" w:tplc="280A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222A3"/>
    <w:multiLevelType w:val="multilevel"/>
    <w:tmpl w:val="1422C17A"/>
    <w:lvl w:ilvl="0">
      <w:start w:val="1"/>
      <w:numFmt w:val="decimal"/>
      <w:lvlText w:val="%1"/>
      <w:lvlJc w:val="left"/>
      <w:pPr>
        <w:tabs>
          <w:tab w:val="num" w:pos="432"/>
        </w:tabs>
        <w:ind w:left="432" w:hanging="432"/>
      </w:pPr>
      <w:rPr>
        <w:rFonts w:cs="Times New Roman" w:hint="default"/>
      </w:rPr>
    </w:lvl>
    <w:lvl w:ilvl="1">
      <w:start w:val="1"/>
      <w:numFmt w:val="decimal"/>
      <w:lvlText w:val="b.2.%2"/>
      <w:lvlJc w:val="left"/>
      <w:pPr>
        <w:tabs>
          <w:tab w:val="num" w:pos="576"/>
        </w:tabs>
        <w:ind w:left="576" w:hanging="576"/>
      </w:pPr>
      <w:rPr>
        <w:rFonts w:cs="Times New Roman" w:hint="default"/>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 w15:restartNumberingAfterBreak="0">
    <w:nsid w:val="007C4716"/>
    <w:multiLevelType w:val="hybridMultilevel"/>
    <w:tmpl w:val="29C82374"/>
    <w:lvl w:ilvl="0" w:tplc="6A441AD2">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22A44C4"/>
    <w:multiLevelType w:val="hybridMultilevel"/>
    <w:tmpl w:val="A49A233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2C736B9"/>
    <w:multiLevelType w:val="hybridMultilevel"/>
    <w:tmpl w:val="192271B0"/>
    <w:lvl w:ilvl="0" w:tplc="280A0001">
      <w:start w:val="1"/>
      <w:numFmt w:val="bullet"/>
      <w:lvlText w:val=""/>
      <w:lvlJc w:val="left"/>
      <w:pPr>
        <w:ind w:left="785" w:hanging="360"/>
      </w:pPr>
      <w:rPr>
        <w:rFonts w:ascii="Symbol" w:hAnsi="Symbol" w:hint="default"/>
      </w:rPr>
    </w:lvl>
    <w:lvl w:ilvl="1" w:tplc="280A0003">
      <w:start w:val="1"/>
      <w:numFmt w:val="bullet"/>
      <w:lvlText w:val="o"/>
      <w:lvlJc w:val="left"/>
      <w:pPr>
        <w:ind w:left="1505" w:hanging="360"/>
      </w:pPr>
      <w:rPr>
        <w:rFonts w:ascii="Courier New" w:hAnsi="Courier New" w:cs="Courier New" w:hint="default"/>
      </w:rPr>
    </w:lvl>
    <w:lvl w:ilvl="2" w:tplc="280A0005">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5" w15:restartNumberingAfterBreak="0">
    <w:nsid w:val="030B6005"/>
    <w:multiLevelType w:val="hybridMultilevel"/>
    <w:tmpl w:val="960A6186"/>
    <w:lvl w:ilvl="0" w:tplc="E8000AA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30C20F0"/>
    <w:multiLevelType w:val="hybridMultilevel"/>
    <w:tmpl w:val="A9D83B24"/>
    <w:lvl w:ilvl="0" w:tplc="280A0001">
      <w:start w:val="1"/>
      <w:numFmt w:val="bullet"/>
      <w:lvlText w:val=""/>
      <w:lvlJc w:val="left"/>
      <w:pPr>
        <w:ind w:left="1152" w:hanging="360"/>
      </w:pPr>
      <w:rPr>
        <w:rFonts w:ascii="Symbol" w:hAnsi="Symbol" w:hint="default"/>
      </w:rPr>
    </w:lvl>
    <w:lvl w:ilvl="1" w:tplc="280A0003" w:tentative="1">
      <w:start w:val="1"/>
      <w:numFmt w:val="bullet"/>
      <w:lvlText w:val="o"/>
      <w:lvlJc w:val="left"/>
      <w:pPr>
        <w:ind w:left="1872" w:hanging="360"/>
      </w:pPr>
      <w:rPr>
        <w:rFonts w:ascii="Courier New" w:hAnsi="Courier New" w:cs="Courier New" w:hint="default"/>
      </w:rPr>
    </w:lvl>
    <w:lvl w:ilvl="2" w:tplc="280A0005" w:tentative="1">
      <w:start w:val="1"/>
      <w:numFmt w:val="bullet"/>
      <w:lvlText w:val=""/>
      <w:lvlJc w:val="left"/>
      <w:pPr>
        <w:ind w:left="2592" w:hanging="360"/>
      </w:pPr>
      <w:rPr>
        <w:rFonts w:ascii="Wingdings" w:hAnsi="Wingdings" w:hint="default"/>
      </w:rPr>
    </w:lvl>
    <w:lvl w:ilvl="3" w:tplc="280A0001" w:tentative="1">
      <w:start w:val="1"/>
      <w:numFmt w:val="bullet"/>
      <w:lvlText w:val=""/>
      <w:lvlJc w:val="left"/>
      <w:pPr>
        <w:ind w:left="3312" w:hanging="360"/>
      </w:pPr>
      <w:rPr>
        <w:rFonts w:ascii="Symbol" w:hAnsi="Symbol" w:hint="default"/>
      </w:rPr>
    </w:lvl>
    <w:lvl w:ilvl="4" w:tplc="280A0003" w:tentative="1">
      <w:start w:val="1"/>
      <w:numFmt w:val="bullet"/>
      <w:lvlText w:val="o"/>
      <w:lvlJc w:val="left"/>
      <w:pPr>
        <w:ind w:left="4032" w:hanging="360"/>
      </w:pPr>
      <w:rPr>
        <w:rFonts w:ascii="Courier New" w:hAnsi="Courier New" w:cs="Courier New" w:hint="default"/>
      </w:rPr>
    </w:lvl>
    <w:lvl w:ilvl="5" w:tplc="280A0005" w:tentative="1">
      <w:start w:val="1"/>
      <w:numFmt w:val="bullet"/>
      <w:lvlText w:val=""/>
      <w:lvlJc w:val="left"/>
      <w:pPr>
        <w:ind w:left="4752" w:hanging="360"/>
      </w:pPr>
      <w:rPr>
        <w:rFonts w:ascii="Wingdings" w:hAnsi="Wingdings" w:hint="default"/>
      </w:rPr>
    </w:lvl>
    <w:lvl w:ilvl="6" w:tplc="280A0001" w:tentative="1">
      <w:start w:val="1"/>
      <w:numFmt w:val="bullet"/>
      <w:lvlText w:val=""/>
      <w:lvlJc w:val="left"/>
      <w:pPr>
        <w:ind w:left="5472" w:hanging="360"/>
      </w:pPr>
      <w:rPr>
        <w:rFonts w:ascii="Symbol" w:hAnsi="Symbol" w:hint="default"/>
      </w:rPr>
    </w:lvl>
    <w:lvl w:ilvl="7" w:tplc="280A0003" w:tentative="1">
      <w:start w:val="1"/>
      <w:numFmt w:val="bullet"/>
      <w:lvlText w:val="o"/>
      <w:lvlJc w:val="left"/>
      <w:pPr>
        <w:ind w:left="6192" w:hanging="360"/>
      </w:pPr>
      <w:rPr>
        <w:rFonts w:ascii="Courier New" w:hAnsi="Courier New" w:cs="Courier New" w:hint="default"/>
      </w:rPr>
    </w:lvl>
    <w:lvl w:ilvl="8" w:tplc="280A0005" w:tentative="1">
      <w:start w:val="1"/>
      <w:numFmt w:val="bullet"/>
      <w:lvlText w:val=""/>
      <w:lvlJc w:val="left"/>
      <w:pPr>
        <w:ind w:left="6912" w:hanging="360"/>
      </w:pPr>
      <w:rPr>
        <w:rFonts w:ascii="Wingdings" w:hAnsi="Wingdings" w:hint="default"/>
      </w:rPr>
    </w:lvl>
  </w:abstractNum>
  <w:abstractNum w:abstractNumId="7" w15:restartNumberingAfterBreak="0">
    <w:nsid w:val="056D5868"/>
    <w:multiLevelType w:val="hybridMultilevel"/>
    <w:tmpl w:val="C574AEA2"/>
    <w:lvl w:ilvl="0" w:tplc="9378E392">
      <w:numFmt w:val="bullet"/>
      <w:lvlText w:val="-"/>
      <w:lvlJc w:val="left"/>
      <w:pPr>
        <w:ind w:left="1146" w:hanging="360"/>
      </w:pPr>
      <w:rPr>
        <w:rFonts w:ascii="Times New Roman" w:eastAsia="Times New Roman" w:hAnsi="Times New Roman" w:cs="Times New Roman" w:hint="default"/>
        <w:sz w:val="18"/>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8" w15:restartNumberingAfterBreak="0">
    <w:nsid w:val="057205DE"/>
    <w:multiLevelType w:val="hybridMultilevel"/>
    <w:tmpl w:val="730614BC"/>
    <w:lvl w:ilvl="0" w:tplc="9378E392">
      <w:numFmt w:val="bullet"/>
      <w:lvlText w:val="-"/>
      <w:lvlJc w:val="left"/>
      <w:pPr>
        <w:ind w:left="1429" w:hanging="360"/>
      </w:pPr>
      <w:rPr>
        <w:rFonts w:ascii="Times New Roman" w:eastAsia="Times New Roman" w:hAnsi="Times New Roman" w:cs="Times New Roman" w:hint="default"/>
        <w:sz w:val="18"/>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9" w15:restartNumberingAfterBreak="0">
    <w:nsid w:val="07590D80"/>
    <w:multiLevelType w:val="hybridMultilevel"/>
    <w:tmpl w:val="28A0CB92"/>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C252A53"/>
    <w:multiLevelType w:val="hybridMultilevel"/>
    <w:tmpl w:val="CBFAEA60"/>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0D330AAB"/>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D5703F"/>
    <w:multiLevelType w:val="hybridMultilevel"/>
    <w:tmpl w:val="C4EADD0C"/>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3" w15:restartNumberingAfterBreak="0">
    <w:nsid w:val="18CE4D04"/>
    <w:multiLevelType w:val="hybridMultilevel"/>
    <w:tmpl w:val="A7BE9B4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1A5D1F21"/>
    <w:multiLevelType w:val="hybridMultilevel"/>
    <w:tmpl w:val="D2941494"/>
    <w:lvl w:ilvl="0" w:tplc="280A0001">
      <w:start w:val="1"/>
      <w:numFmt w:val="bullet"/>
      <w:lvlText w:val=""/>
      <w:lvlJc w:val="left"/>
      <w:pPr>
        <w:ind w:left="927" w:hanging="360"/>
      </w:pPr>
      <w:rPr>
        <w:rFonts w:ascii="Symbol" w:hAnsi="Symbo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5" w15:restartNumberingAfterBreak="0">
    <w:nsid w:val="1C44076E"/>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5A464E"/>
    <w:multiLevelType w:val="hybridMultilevel"/>
    <w:tmpl w:val="E2B8553E"/>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7" w15:restartNumberingAfterBreak="0">
    <w:nsid w:val="254E5430"/>
    <w:multiLevelType w:val="hybridMultilevel"/>
    <w:tmpl w:val="1604D66A"/>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8" w15:restartNumberingAfterBreak="0">
    <w:nsid w:val="2980489B"/>
    <w:multiLevelType w:val="hybridMultilevel"/>
    <w:tmpl w:val="1B98DE5A"/>
    <w:lvl w:ilvl="0" w:tplc="89C6F4CE">
      <w:start w:val="1"/>
      <w:numFmt w:val="bullet"/>
      <w:lvlText w:val="-"/>
      <w:lvlJc w:val="left"/>
      <w:pPr>
        <w:ind w:left="927" w:hanging="360"/>
      </w:pPr>
      <w:rPr>
        <w:rFonts w:ascii="Arial" w:eastAsia="Times New Roman" w:hAnsi="Arial" w:cs="Aria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9" w15:restartNumberingAfterBreak="0">
    <w:nsid w:val="2DAF4644"/>
    <w:multiLevelType w:val="hybridMultilevel"/>
    <w:tmpl w:val="B7CEEFAC"/>
    <w:lvl w:ilvl="0" w:tplc="280A0001">
      <w:start w:val="1"/>
      <w:numFmt w:val="bullet"/>
      <w:lvlText w:val=""/>
      <w:lvlJc w:val="left"/>
      <w:pPr>
        <w:ind w:left="720" w:hanging="36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05D1089"/>
    <w:multiLevelType w:val="multilevel"/>
    <w:tmpl w:val="ED00B972"/>
    <w:lvl w:ilvl="0">
      <w:start w:val="1"/>
      <w:numFmt w:val="decimal"/>
      <w:pStyle w:val="Ttulo"/>
      <w:lvlText w:val="%1."/>
      <w:lvlJc w:val="left"/>
      <w:pPr>
        <w:ind w:left="502" w:hanging="360"/>
      </w:pPr>
      <w:rPr>
        <w:rFonts w:hint="default"/>
      </w:rPr>
    </w:lvl>
    <w:lvl w:ilvl="1">
      <w:start w:val="1"/>
      <w:numFmt w:val="decimal"/>
      <w:pStyle w:val="Ttulo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144448A"/>
    <w:multiLevelType w:val="hybridMultilevel"/>
    <w:tmpl w:val="63227188"/>
    <w:lvl w:ilvl="0" w:tplc="280A0001">
      <w:start w:val="1"/>
      <w:numFmt w:val="bullet"/>
      <w:lvlText w:val=""/>
      <w:lvlJc w:val="left"/>
      <w:pPr>
        <w:ind w:left="928" w:hanging="360"/>
      </w:pPr>
      <w:rPr>
        <w:rFonts w:ascii="Symbol" w:hAnsi="Symbol" w:hint="default"/>
      </w:rPr>
    </w:lvl>
    <w:lvl w:ilvl="1" w:tplc="280A0003" w:tentative="1">
      <w:start w:val="1"/>
      <w:numFmt w:val="bullet"/>
      <w:lvlText w:val="o"/>
      <w:lvlJc w:val="left"/>
      <w:pPr>
        <w:ind w:left="1648" w:hanging="360"/>
      </w:pPr>
      <w:rPr>
        <w:rFonts w:ascii="Courier New" w:hAnsi="Courier New" w:cs="Courier New" w:hint="default"/>
      </w:rPr>
    </w:lvl>
    <w:lvl w:ilvl="2" w:tplc="280A0005" w:tentative="1">
      <w:start w:val="1"/>
      <w:numFmt w:val="bullet"/>
      <w:lvlText w:val=""/>
      <w:lvlJc w:val="left"/>
      <w:pPr>
        <w:ind w:left="2368" w:hanging="360"/>
      </w:pPr>
      <w:rPr>
        <w:rFonts w:ascii="Wingdings" w:hAnsi="Wingdings" w:hint="default"/>
      </w:rPr>
    </w:lvl>
    <w:lvl w:ilvl="3" w:tplc="280A0001" w:tentative="1">
      <w:start w:val="1"/>
      <w:numFmt w:val="bullet"/>
      <w:lvlText w:val=""/>
      <w:lvlJc w:val="left"/>
      <w:pPr>
        <w:ind w:left="3088" w:hanging="360"/>
      </w:pPr>
      <w:rPr>
        <w:rFonts w:ascii="Symbol" w:hAnsi="Symbol" w:hint="default"/>
      </w:rPr>
    </w:lvl>
    <w:lvl w:ilvl="4" w:tplc="280A0003" w:tentative="1">
      <w:start w:val="1"/>
      <w:numFmt w:val="bullet"/>
      <w:lvlText w:val="o"/>
      <w:lvlJc w:val="left"/>
      <w:pPr>
        <w:ind w:left="3808" w:hanging="360"/>
      </w:pPr>
      <w:rPr>
        <w:rFonts w:ascii="Courier New" w:hAnsi="Courier New" w:cs="Courier New" w:hint="default"/>
      </w:rPr>
    </w:lvl>
    <w:lvl w:ilvl="5" w:tplc="280A0005" w:tentative="1">
      <w:start w:val="1"/>
      <w:numFmt w:val="bullet"/>
      <w:lvlText w:val=""/>
      <w:lvlJc w:val="left"/>
      <w:pPr>
        <w:ind w:left="4528" w:hanging="360"/>
      </w:pPr>
      <w:rPr>
        <w:rFonts w:ascii="Wingdings" w:hAnsi="Wingdings" w:hint="default"/>
      </w:rPr>
    </w:lvl>
    <w:lvl w:ilvl="6" w:tplc="280A0001" w:tentative="1">
      <w:start w:val="1"/>
      <w:numFmt w:val="bullet"/>
      <w:lvlText w:val=""/>
      <w:lvlJc w:val="left"/>
      <w:pPr>
        <w:ind w:left="5248" w:hanging="360"/>
      </w:pPr>
      <w:rPr>
        <w:rFonts w:ascii="Symbol" w:hAnsi="Symbol" w:hint="default"/>
      </w:rPr>
    </w:lvl>
    <w:lvl w:ilvl="7" w:tplc="280A0003" w:tentative="1">
      <w:start w:val="1"/>
      <w:numFmt w:val="bullet"/>
      <w:lvlText w:val="o"/>
      <w:lvlJc w:val="left"/>
      <w:pPr>
        <w:ind w:left="5968" w:hanging="360"/>
      </w:pPr>
      <w:rPr>
        <w:rFonts w:ascii="Courier New" w:hAnsi="Courier New" w:cs="Courier New" w:hint="default"/>
      </w:rPr>
    </w:lvl>
    <w:lvl w:ilvl="8" w:tplc="280A0005" w:tentative="1">
      <w:start w:val="1"/>
      <w:numFmt w:val="bullet"/>
      <w:lvlText w:val=""/>
      <w:lvlJc w:val="left"/>
      <w:pPr>
        <w:ind w:left="6688" w:hanging="360"/>
      </w:pPr>
      <w:rPr>
        <w:rFonts w:ascii="Wingdings" w:hAnsi="Wingdings" w:hint="default"/>
      </w:rPr>
    </w:lvl>
  </w:abstractNum>
  <w:abstractNum w:abstractNumId="22" w15:restartNumberingAfterBreak="0">
    <w:nsid w:val="31EB479A"/>
    <w:multiLevelType w:val="hybridMultilevel"/>
    <w:tmpl w:val="432EB472"/>
    <w:lvl w:ilvl="0" w:tplc="9378E392">
      <w:numFmt w:val="bullet"/>
      <w:lvlText w:val="-"/>
      <w:lvlJc w:val="left"/>
      <w:pPr>
        <w:ind w:left="2149" w:hanging="360"/>
      </w:pPr>
      <w:rPr>
        <w:rFonts w:ascii="Times New Roman" w:eastAsia="Times New Roman" w:hAnsi="Times New Roman" w:cs="Times New Roman" w:hint="default"/>
        <w:sz w:val="18"/>
      </w:rPr>
    </w:lvl>
    <w:lvl w:ilvl="1" w:tplc="280A0003" w:tentative="1">
      <w:start w:val="1"/>
      <w:numFmt w:val="bullet"/>
      <w:lvlText w:val="o"/>
      <w:lvlJc w:val="left"/>
      <w:pPr>
        <w:ind w:left="2869" w:hanging="360"/>
      </w:pPr>
      <w:rPr>
        <w:rFonts w:ascii="Courier New" w:hAnsi="Courier New" w:cs="Courier New" w:hint="default"/>
      </w:rPr>
    </w:lvl>
    <w:lvl w:ilvl="2" w:tplc="280A0005" w:tentative="1">
      <w:start w:val="1"/>
      <w:numFmt w:val="bullet"/>
      <w:lvlText w:val=""/>
      <w:lvlJc w:val="left"/>
      <w:pPr>
        <w:ind w:left="3589" w:hanging="360"/>
      </w:pPr>
      <w:rPr>
        <w:rFonts w:ascii="Wingdings" w:hAnsi="Wingdings" w:hint="default"/>
      </w:rPr>
    </w:lvl>
    <w:lvl w:ilvl="3" w:tplc="280A0001" w:tentative="1">
      <w:start w:val="1"/>
      <w:numFmt w:val="bullet"/>
      <w:lvlText w:val=""/>
      <w:lvlJc w:val="left"/>
      <w:pPr>
        <w:ind w:left="4309" w:hanging="360"/>
      </w:pPr>
      <w:rPr>
        <w:rFonts w:ascii="Symbol" w:hAnsi="Symbol" w:hint="default"/>
      </w:rPr>
    </w:lvl>
    <w:lvl w:ilvl="4" w:tplc="280A0003" w:tentative="1">
      <w:start w:val="1"/>
      <w:numFmt w:val="bullet"/>
      <w:lvlText w:val="o"/>
      <w:lvlJc w:val="left"/>
      <w:pPr>
        <w:ind w:left="5029" w:hanging="360"/>
      </w:pPr>
      <w:rPr>
        <w:rFonts w:ascii="Courier New" w:hAnsi="Courier New" w:cs="Courier New" w:hint="default"/>
      </w:rPr>
    </w:lvl>
    <w:lvl w:ilvl="5" w:tplc="280A0005" w:tentative="1">
      <w:start w:val="1"/>
      <w:numFmt w:val="bullet"/>
      <w:lvlText w:val=""/>
      <w:lvlJc w:val="left"/>
      <w:pPr>
        <w:ind w:left="5749" w:hanging="360"/>
      </w:pPr>
      <w:rPr>
        <w:rFonts w:ascii="Wingdings" w:hAnsi="Wingdings" w:hint="default"/>
      </w:rPr>
    </w:lvl>
    <w:lvl w:ilvl="6" w:tplc="280A0001" w:tentative="1">
      <w:start w:val="1"/>
      <w:numFmt w:val="bullet"/>
      <w:lvlText w:val=""/>
      <w:lvlJc w:val="left"/>
      <w:pPr>
        <w:ind w:left="6469" w:hanging="360"/>
      </w:pPr>
      <w:rPr>
        <w:rFonts w:ascii="Symbol" w:hAnsi="Symbol" w:hint="default"/>
      </w:rPr>
    </w:lvl>
    <w:lvl w:ilvl="7" w:tplc="280A0003" w:tentative="1">
      <w:start w:val="1"/>
      <w:numFmt w:val="bullet"/>
      <w:lvlText w:val="o"/>
      <w:lvlJc w:val="left"/>
      <w:pPr>
        <w:ind w:left="7189" w:hanging="360"/>
      </w:pPr>
      <w:rPr>
        <w:rFonts w:ascii="Courier New" w:hAnsi="Courier New" w:cs="Courier New" w:hint="default"/>
      </w:rPr>
    </w:lvl>
    <w:lvl w:ilvl="8" w:tplc="280A0005" w:tentative="1">
      <w:start w:val="1"/>
      <w:numFmt w:val="bullet"/>
      <w:lvlText w:val=""/>
      <w:lvlJc w:val="left"/>
      <w:pPr>
        <w:ind w:left="7909" w:hanging="360"/>
      </w:pPr>
      <w:rPr>
        <w:rFonts w:ascii="Wingdings" w:hAnsi="Wingdings" w:hint="default"/>
      </w:rPr>
    </w:lvl>
  </w:abstractNum>
  <w:abstractNum w:abstractNumId="23" w15:restartNumberingAfterBreak="0">
    <w:nsid w:val="34A31723"/>
    <w:multiLevelType w:val="hybridMultilevel"/>
    <w:tmpl w:val="D960B066"/>
    <w:lvl w:ilvl="0" w:tplc="280A0001">
      <w:start w:val="1"/>
      <w:numFmt w:val="bullet"/>
      <w:lvlText w:val=""/>
      <w:lvlJc w:val="left"/>
      <w:pPr>
        <w:ind w:left="785" w:hanging="360"/>
      </w:pPr>
      <w:rPr>
        <w:rFonts w:ascii="Symbol" w:hAnsi="Symbol" w:hint="default"/>
      </w:rPr>
    </w:lvl>
    <w:lvl w:ilvl="1" w:tplc="280A0003">
      <w:start w:val="1"/>
      <w:numFmt w:val="bullet"/>
      <w:lvlText w:val="o"/>
      <w:lvlJc w:val="left"/>
      <w:pPr>
        <w:ind w:left="1505" w:hanging="360"/>
      </w:pPr>
      <w:rPr>
        <w:rFonts w:ascii="Courier New" w:hAnsi="Courier New" w:cs="Courier New" w:hint="default"/>
      </w:rPr>
    </w:lvl>
    <w:lvl w:ilvl="2" w:tplc="280A0005">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24" w15:restartNumberingAfterBreak="0">
    <w:nsid w:val="35577831"/>
    <w:multiLevelType w:val="hybridMultilevel"/>
    <w:tmpl w:val="8C227EE8"/>
    <w:lvl w:ilvl="0" w:tplc="0C0A0001">
      <w:start w:val="1"/>
      <w:numFmt w:val="bullet"/>
      <w:lvlText w:val=""/>
      <w:lvlJc w:val="left"/>
      <w:pPr>
        <w:ind w:left="1260" w:hanging="360"/>
      </w:pPr>
      <w:rPr>
        <w:rFonts w:ascii="Symbol" w:hAnsi="Symbol" w:hint="default"/>
      </w:rPr>
    </w:lvl>
    <w:lvl w:ilvl="1" w:tplc="0C0A0003">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25" w15:restartNumberingAfterBreak="0">
    <w:nsid w:val="38247697"/>
    <w:multiLevelType w:val="hybridMultilevel"/>
    <w:tmpl w:val="E7ECDF68"/>
    <w:lvl w:ilvl="0" w:tplc="A2D2BF5C">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385A1EE5"/>
    <w:multiLevelType w:val="hybridMultilevel"/>
    <w:tmpl w:val="ED568F34"/>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7" w15:restartNumberingAfterBreak="0">
    <w:nsid w:val="3C431FAD"/>
    <w:multiLevelType w:val="hybridMultilevel"/>
    <w:tmpl w:val="EE968080"/>
    <w:lvl w:ilvl="0" w:tplc="280A0001">
      <w:start w:val="1"/>
      <w:numFmt w:val="bullet"/>
      <w:lvlText w:val=""/>
      <w:lvlJc w:val="left"/>
      <w:pPr>
        <w:ind w:left="1571" w:hanging="360"/>
      </w:pPr>
      <w:rPr>
        <w:rFonts w:ascii="Symbol" w:hAnsi="Symbol"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28" w15:restartNumberingAfterBreak="0">
    <w:nsid w:val="3EA75362"/>
    <w:multiLevelType w:val="hybridMultilevel"/>
    <w:tmpl w:val="D50CD2F8"/>
    <w:lvl w:ilvl="0" w:tplc="9378E392">
      <w:numFmt w:val="bullet"/>
      <w:lvlText w:val="-"/>
      <w:lvlJc w:val="left"/>
      <w:pPr>
        <w:ind w:left="1069" w:hanging="360"/>
      </w:pPr>
      <w:rPr>
        <w:rFonts w:ascii="Times New Roman" w:eastAsia="Times New Roman" w:hAnsi="Times New Roman" w:cs="Times New Roman" w:hint="default"/>
        <w:sz w:val="18"/>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29" w15:restartNumberingAfterBreak="0">
    <w:nsid w:val="4433190E"/>
    <w:multiLevelType w:val="hybridMultilevel"/>
    <w:tmpl w:val="D3FE5B7C"/>
    <w:lvl w:ilvl="0" w:tplc="280A0001">
      <w:start w:val="1"/>
      <w:numFmt w:val="bullet"/>
      <w:lvlText w:val=""/>
      <w:lvlJc w:val="left"/>
      <w:pPr>
        <w:ind w:left="1571" w:hanging="360"/>
      </w:pPr>
      <w:rPr>
        <w:rFonts w:ascii="Symbol" w:hAnsi="Symbol"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30" w15:restartNumberingAfterBreak="0">
    <w:nsid w:val="469347FD"/>
    <w:multiLevelType w:val="hybridMultilevel"/>
    <w:tmpl w:val="04E28F9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4A032766"/>
    <w:multiLevelType w:val="hybridMultilevel"/>
    <w:tmpl w:val="35F8D2F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50730833"/>
    <w:multiLevelType w:val="hybridMultilevel"/>
    <w:tmpl w:val="5DB8F0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52460167"/>
    <w:multiLevelType w:val="hybridMultilevel"/>
    <w:tmpl w:val="F9D4C9CC"/>
    <w:lvl w:ilvl="0" w:tplc="280A0003">
      <w:start w:val="1"/>
      <w:numFmt w:val="bullet"/>
      <w:lvlText w:val="o"/>
      <w:lvlJc w:val="left"/>
      <w:pPr>
        <w:ind w:left="2149" w:hanging="360"/>
      </w:pPr>
      <w:rPr>
        <w:rFonts w:ascii="Courier New" w:hAnsi="Courier New" w:cs="Courier New" w:hint="default"/>
        <w:sz w:val="18"/>
      </w:rPr>
    </w:lvl>
    <w:lvl w:ilvl="1" w:tplc="280A0003" w:tentative="1">
      <w:start w:val="1"/>
      <w:numFmt w:val="bullet"/>
      <w:lvlText w:val="o"/>
      <w:lvlJc w:val="left"/>
      <w:pPr>
        <w:ind w:left="2869" w:hanging="360"/>
      </w:pPr>
      <w:rPr>
        <w:rFonts w:ascii="Courier New" w:hAnsi="Courier New" w:cs="Courier New" w:hint="default"/>
      </w:rPr>
    </w:lvl>
    <w:lvl w:ilvl="2" w:tplc="280A0005" w:tentative="1">
      <w:start w:val="1"/>
      <w:numFmt w:val="bullet"/>
      <w:lvlText w:val=""/>
      <w:lvlJc w:val="left"/>
      <w:pPr>
        <w:ind w:left="3589" w:hanging="360"/>
      </w:pPr>
      <w:rPr>
        <w:rFonts w:ascii="Wingdings" w:hAnsi="Wingdings" w:hint="default"/>
      </w:rPr>
    </w:lvl>
    <w:lvl w:ilvl="3" w:tplc="280A0001" w:tentative="1">
      <w:start w:val="1"/>
      <w:numFmt w:val="bullet"/>
      <w:lvlText w:val=""/>
      <w:lvlJc w:val="left"/>
      <w:pPr>
        <w:ind w:left="4309" w:hanging="360"/>
      </w:pPr>
      <w:rPr>
        <w:rFonts w:ascii="Symbol" w:hAnsi="Symbol" w:hint="default"/>
      </w:rPr>
    </w:lvl>
    <w:lvl w:ilvl="4" w:tplc="280A0003" w:tentative="1">
      <w:start w:val="1"/>
      <w:numFmt w:val="bullet"/>
      <w:lvlText w:val="o"/>
      <w:lvlJc w:val="left"/>
      <w:pPr>
        <w:ind w:left="5029" w:hanging="360"/>
      </w:pPr>
      <w:rPr>
        <w:rFonts w:ascii="Courier New" w:hAnsi="Courier New" w:cs="Courier New" w:hint="default"/>
      </w:rPr>
    </w:lvl>
    <w:lvl w:ilvl="5" w:tplc="280A0005" w:tentative="1">
      <w:start w:val="1"/>
      <w:numFmt w:val="bullet"/>
      <w:lvlText w:val=""/>
      <w:lvlJc w:val="left"/>
      <w:pPr>
        <w:ind w:left="5749" w:hanging="360"/>
      </w:pPr>
      <w:rPr>
        <w:rFonts w:ascii="Wingdings" w:hAnsi="Wingdings" w:hint="default"/>
      </w:rPr>
    </w:lvl>
    <w:lvl w:ilvl="6" w:tplc="280A0001" w:tentative="1">
      <w:start w:val="1"/>
      <w:numFmt w:val="bullet"/>
      <w:lvlText w:val=""/>
      <w:lvlJc w:val="left"/>
      <w:pPr>
        <w:ind w:left="6469" w:hanging="360"/>
      </w:pPr>
      <w:rPr>
        <w:rFonts w:ascii="Symbol" w:hAnsi="Symbol" w:hint="default"/>
      </w:rPr>
    </w:lvl>
    <w:lvl w:ilvl="7" w:tplc="280A0003" w:tentative="1">
      <w:start w:val="1"/>
      <w:numFmt w:val="bullet"/>
      <w:lvlText w:val="o"/>
      <w:lvlJc w:val="left"/>
      <w:pPr>
        <w:ind w:left="7189" w:hanging="360"/>
      </w:pPr>
      <w:rPr>
        <w:rFonts w:ascii="Courier New" w:hAnsi="Courier New" w:cs="Courier New" w:hint="default"/>
      </w:rPr>
    </w:lvl>
    <w:lvl w:ilvl="8" w:tplc="280A0005" w:tentative="1">
      <w:start w:val="1"/>
      <w:numFmt w:val="bullet"/>
      <w:lvlText w:val=""/>
      <w:lvlJc w:val="left"/>
      <w:pPr>
        <w:ind w:left="7909" w:hanging="360"/>
      </w:pPr>
      <w:rPr>
        <w:rFonts w:ascii="Wingdings" w:hAnsi="Wingdings" w:hint="default"/>
      </w:rPr>
    </w:lvl>
  </w:abstractNum>
  <w:abstractNum w:abstractNumId="34" w15:restartNumberingAfterBreak="0">
    <w:nsid w:val="54C425C4"/>
    <w:multiLevelType w:val="hybridMultilevel"/>
    <w:tmpl w:val="9AECC992"/>
    <w:lvl w:ilvl="0" w:tplc="11704410">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74F2BE1"/>
    <w:multiLevelType w:val="hybridMultilevel"/>
    <w:tmpl w:val="0A22002C"/>
    <w:lvl w:ilvl="0" w:tplc="F0A44658">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906107A"/>
    <w:multiLevelType w:val="hybridMultilevel"/>
    <w:tmpl w:val="C018E784"/>
    <w:lvl w:ilvl="0" w:tplc="280A0001">
      <w:start w:val="1"/>
      <w:numFmt w:val="bullet"/>
      <w:lvlText w:val=""/>
      <w:lvlJc w:val="left"/>
      <w:pPr>
        <w:ind w:left="1146" w:hanging="360"/>
      </w:pPr>
      <w:rPr>
        <w:rFonts w:ascii="Symbol" w:hAnsi="Symbol" w:hint="default"/>
      </w:rPr>
    </w:lvl>
    <w:lvl w:ilvl="1" w:tplc="5B10D6E4">
      <w:numFmt w:val="bullet"/>
      <w:lvlText w:val="•"/>
      <w:lvlJc w:val="left"/>
      <w:pPr>
        <w:ind w:left="1866" w:hanging="360"/>
      </w:pPr>
      <w:rPr>
        <w:rFonts w:ascii="Arial" w:eastAsia="Times New Roman" w:hAnsi="Arial" w:cs="Arial"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7" w15:restartNumberingAfterBreak="0">
    <w:nsid w:val="5A386078"/>
    <w:multiLevelType w:val="hybridMultilevel"/>
    <w:tmpl w:val="3D52C332"/>
    <w:lvl w:ilvl="0" w:tplc="280A0001">
      <w:start w:val="1"/>
      <w:numFmt w:val="bullet"/>
      <w:lvlText w:val=""/>
      <w:lvlJc w:val="left"/>
      <w:pPr>
        <w:ind w:left="1145" w:hanging="360"/>
      </w:pPr>
      <w:rPr>
        <w:rFonts w:ascii="Symbol" w:hAnsi="Symbol" w:hint="default"/>
      </w:rPr>
    </w:lvl>
    <w:lvl w:ilvl="1" w:tplc="280A0003">
      <w:start w:val="1"/>
      <w:numFmt w:val="bullet"/>
      <w:lvlText w:val="o"/>
      <w:lvlJc w:val="left"/>
      <w:pPr>
        <w:ind w:left="1865" w:hanging="360"/>
      </w:pPr>
      <w:rPr>
        <w:rFonts w:ascii="Courier New" w:hAnsi="Courier New" w:cs="Courier New" w:hint="default"/>
      </w:rPr>
    </w:lvl>
    <w:lvl w:ilvl="2" w:tplc="280A0005" w:tentative="1">
      <w:start w:val="1"/>
      <w:numFmt w:val="bullet"/>
      <w:lvlText w:val=""/>
      <w:lvlJc w:val="left"/>
      <w:pPr>
        <w:ind w:left="2585" w:hanging="360"/>
      </w:pPr>
      <w:rPr>
        <w:rFonts w:ascii="Wingdings" w:hAnsi="Wingdings" w:hint="default"/>
      </w:rPr>
    </w:lvl>
    <w:lvl w:ilvl="3" w:tplc="280A0001" w:tentative="1">
      <w:start w:val="1"/>
      <w:numFmt w:val="bullet"/>
      <w:lvlText w:val=""/>
      <w:lvlJc w:val="left"/>
      <w:pPr>
        <w:ind w:left="3305" w:hanging="360"/>
      </w:pPr>
      <w:rPr>
        <w:rFonts w:ascii="Symbol" w:hAnsi="Symbol" w:hint="default"/>
      </w:rPr>
    </w:lvl>
    <w:lvl w:ilvl="4" w:tplc="280A0003" w:tentative="1">
      <w:start w:val="1"/>
      <w:numFmt w:val="bullet"/>
      <w:lvlText w:val="o"/>
      <w:lvlJc w:val="left"/>
      <w:pPr>
        <w:ind w:left="4025" w:hanging="360"/>
      </w:pPr>
      <w:rPr>
        <w:rFonts w:ascii="Courier New" w:hAnsi="Courier New" w:cs="Courier New" w:hint="default"/>
      </w:rPr>
    </w:lvl>
    <w:lvl w:ilvl="5" w:tplc="280A0005" w:tentative="1">
      <w:start w:val="1"/>
      <w:numFmt w:val="bullet"/>
      <w:lvlText w:val=""/>
      <w:lvlJc w:val="left"/>
      <w:pPr>
        <w:ind w:left="4745" w:hanging="360"/>
      </w:pPr>
      <w:rPr>
        <w:rFonts w:ascii="Wingdings" w:hAnsi="Wingdings" w:hint="default"/>
      </w:rPr>
    </w:lvl>
    <w:lvl w:ilvl="6" w:tplc="280A0001" w:tentative="1">
      <w:start w:val="1"/>
      <w:numFmt w:val="bullet"/>
      <w:lvlText w:val=""/>
      <w:lvlJc w:val="left"/>
      <w:pPr>
        <w:ind w:left="5465" w:hanging="360"/>
      </w:pPr>
      <w:rPr>
        <w:rFonts w:ascii="Symbol" w:hAnsi="Symbol" w:hint="default"/>
      </w:rPr>
    </w:lvl>
    <w:lvl w:ilvl="7" w:tplc="280A0003" w:tentative="1">
      <w:start w:val="1"/>
      <w:numFmt w:val="bullet"/>
      <w:lvlText w:val="o"/>
      <w:lvlJc w:val="left"/>
      <w:pPr>
        <w:ind w:left="6185" w:hanging="360"/>
      </w:pPr>
      <w:rPr>
        <w:rFonts w:ascii="Courier New" w:hAnsi="Courier New" w:cs="Courier New" w:hint="default"/>
      </w:rPr>
    </w:lvl>
    <w:lvl w:ilvl="8" w:tplc="280A0005" w:tentative="1">
      <w:start w:val="1"/>
      <w:numFmt w:val="bullet"/>
      <w:lvlText w:val=""/>
      <w:lvlJc w:val="left"/>
      <w:pPr>
        <w:ind w:left="6905" w:hanging="360"/>
      </w:pPr>
      <w:rPr>
        <w:rFonts w:ascii="Wingdings" w:hAnsi="Wingdings" w:hint="default"/>
      </w:rPr>
    </w:lvl>
  </w:abstractNum>
  <w:abstractNum w:abstractNumId="38" w15:restartNumberingAfterBreak="0">
    <w:nsid w:val="5A8C63DF"/>
    <w:multiLevelType w:val="hybridMultilevel"/>
    <w:tmpl w:val="67B28544"/>
    <w:lvl w:ilvl="0" w:tplc="280A0001">
      <w:start w:val="1"/>
      <w:numFmt w:val="bullet"/>
      <w:lvlText w:val=""/>
      <w:lvlJc w:val="left"/>
      <w:pPr>
        <w:ind w:left="1146" w:hanging="360"/>
      </w:pPr>
      <w:rPr>
        <w:rFonts w:ascii="Symbol" w:hAnsi="Symbol" w:hint="default"/>
        <w:sz w:val="18"/>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9" w15:restartNumberingAfterBreak="0">
    <w:nsid w:val="5B7027E1"/>
    <w:multiLevelType w:val="hybridMultilevel"/>
    <w:tmpl w:val="505EB62C"/>
    <w:lvl w:ilvl="0" w:tplc="37342E32">
      <w:start w:val="1"/>
      <w:numFmt w:val="bullet"/>
      <w:lvlText w:val=""/>
      <w:lvlJc w:val="left"/>
      <w:pPr>
        <w:ind w:left="720" w:hanging="360"/>
      </w:pPr>
      <w:rPr>
        <w:rFonts w:ascii="Symbol" w:hAnsi="Symbol" w:hint="default"/>
        <w:color w:val="000000" w:themeColor="text1"/>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40" w15:restartNumberingAfterBreak="0">
    <w:nsid w:val="617B7BFD"/>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25763CE"/>
    <w:multiLevelType w:val="hybridMultilevel"/>
    <w:tmpl w:val="2FEE07D6"/>
    <w:lvl w:ilvl="0" w:tplc="280A0003">
      <w:start w:val="1"/>
      <w:numFmt w:val="bullet"/>
      <w:lvlText w:val="o"/>
      <w:lvlJc w:val="left"/>
      <w:pPr>
        <w:ind w:left="1429" w:hanging="360"/>
      </w:pPr>
      <w:rPr>
        <w:rFonts w:ascii="Courier New" w:hAnsi="Courier New" w:cs="Courier New" w:hint="default"/>
        <w:sz w:val="18"/>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42" w15:restartNumberingAfterBreak="0">
    <w:nsid w:val="62E93FF4"/>
    <w:multiLevelType w:val="hybridMultilevel"/>
    <w:tmpl w:val="7D8E5464"/>
    <w:lvl w:ilvl="0" w:tplc="28D6E8C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6C90D32"/>
    <w:multiLevelType w:val="hybridMultilevel"/>
    <w:tmpl w:val="F46217B6"/>
    <w:lvl w:ilvl="0" w:tplc="280A0001">
      <w:start w:val="1"/>
      <w:numFmt w:val="bullet"/>
      <w:lvlText w:val=""/>
      <w:lvlJc w:val="left"/>
      <w:pPr>
        <w:ind w:left="1962" w:hanging="360"/>
      </w:pPr>
      <w:rPr>
        <w:rFonts w:ascii="Symbol" w:hAnsi="Symbol" w:hint="default"/>
      </w:rPr>
    </w:lvl>
    <w:lvl w:ilvl="1" w:tplc="280A0003" w:tentative="1">
      <w:start w:val="1"/>
      <w:numFmt w:val="bullet"/>
      <w:lvlText w:val="o"/>
      <w:lvlJc w:val="left"/>
      <w:pPr>
        <w:ind w:left="2682" w:hanging="360"/>
      </w:pPr>
      <w:rPr>
        <w:rFonts w:ascii="Courier New" w:hAnsi="Courier New" w:cs="Courier New" w:hint="default"/>
      </w:rPr>
    </w:lvl>
    <w:lvl w:ilvl="2" w:tplc="280A0005" w:tentative="1">
      <w:start w:val="1"/>
      <w:numFmt w:val="bullet"/>
      <w:lvlText w:val=""/>
      <w:lvlJc w:val="left"/>
      <w:pPr>
        <w:ind w:left="3402" w:hanging="360"/>
      </w:pPr>
      <w:rPr>
        <w:rFonts w:ascii="Wingdings" w:hAnsi="Wingdings" w:hint="default"/>
      </w:rPr>
    </w:lvl>
    <w:lvl w:ilvl="3" w:tplc="280A0001" w:tentative="1">
      <w:start w:val="1"/>
      <w:numFmt w:val="bullet"/>
      <w:lvlText w:val=""/>
      <w:lvlJc w:val="left"/>
      <w:pPr>
        <w:ind w:left="4122" w:hanging="360"/>
      </w:pPr>
      <w:rPr>
        <w:rFonts w:ascii="Symbol" w:hAnsi="Symbol" w:hint="default"/>
      </w:rPr>
    </w:lvl>
    <w:lvl w:ilvl="4" w:tplc="280A0003" w:tentative="1">
      <w:start w:val="1"/>
      <w:numFmt w:val="bullet"/>
      <w:lvlText w:val="o"/>
      <w:lvlJc w:val="left"/>
      <w:pPr>
        <w:ind w:left="4842" w:hanging="360"/>
      </w:pPr>
      <w:rPr>
        <w:rFonts w:ascii="Courier New" w:hAnsi="Courier New" w:cs="Courier New" w:hint="default"/>
      </w:rPr>
    </w:lvl>
    <w:lvl w:ilvl="5" w:tplc="280A0005" w:tentative="1">
      <w:start w:val="1"/>
      <w:numFmt w:val="bullet"/>
      <w:lvlText w:val=""/>
      <w:lvlJc w:val="left"/>
      <w:pPr>
        <w:ind w:left="5562" w:hanging="360"/>
      </w:pPr>
      <w:rPr>
        <w:rFonts w:ascii="Wingdings" w:hAnsi="Wingdings" w:hint="default"/>
      </w:rPr>
    </w:lvl>
    <w:lvl w:ilvl="6" w:tplc="280A0001" w:tentative="1">
      <w:start w:val="1"/>
      <w:numFmt w:val="bullet"/>
      <w:lvlText w:val=""/>
      <w:lvlJc w:val="left"/>
      <w:pPr>
        <w:ind w:left="6282" w:hanging="360"/>
      </w:pPr>
      <w:rPr>
        <w:rFonts w:ascii="Symbol" w:hAnsi="Symbol" w:hint="default"/>
      </w:rPr>
    </w:lvl>
    <w:lvl w:ilvl="7" w:tplc="280A0003" w:tentative="1">
      <w:start w:val="1"/>
      <w:numFmt w:val="bullet"/>
      <w:lvlText w:val="o"/>
      <w:lvlJc w:val="left"/>
      <w:pPr>
        <w:ind w:left="7002" w:hanging="360"/>
      </w:pPr>
      <w:rPr>
        <w:rFonts w:ascii="Courier New" w:hAnsi="Courier New" w:cs="Courier New" w:hint="default"/>
      </w:rPr>
    </w:lvl>
    <w:lvl w:ilvl="8" w:tplc="280A0005" w:tentative="1">
      <w:start w:val="1"/>
      <w:numFmt w:val="bullet"/>
      <w:lvlText w:val=""/>
      <w:lvlJc w:val="left"/>
      <w:pPr>
        <w:ind w:left="7722" w:hanging="360"/>
      </w:pPr>
      <w:rPr>
        <w:rFonts w:ascii="Wingdings" w:hAnsi="Wingdings" w:hint="default"/>
      </w:rPr>
    </w:lvl>
  </w:abstractNum>
  <w:abstractNum w:abstractNumId="44" w15:restartNumberingAfterBreak="0">
    <w:nsid w:val="68D50C0F"/>
    <w:multiLevelType w:val="hybridMultilevel"/>
    <w:tmpl w:val="BAB0AB6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15:restartNumberingAfterBreak="0">
    <w:nsid w:val="68E27B8F"/>
    <w:multiLevelType w:val="hybridMultilevel"/>
    <w:tmpl w:val="F8268D4C"/>
    <w:lvl w:ilvl="0" w:tplc="280A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9A93E31"/>
    <w:multiLevelType w:val="hybridMultilevel"/>
    <w:tmpl w:val="22E2AF26"/>
    <w:lvl w:ilvl="0" w:tplc="BC103C6A">
      <w:numFmt w:val="bullet"/>
      <w:lvlText w:val="-"/>
      <w:lvlJc w:val="left"/>
      <w:pPr>
        <w:ind w:left="720" w:hanging="360"/>
      </w:pPr>
      <w:rPr>
        <w:rFonts w:ascii="ArialNarrow" w:eastAsia="Times New Roman" w:hAnsi="ArialNarrow" w:cs="ArialNarro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7" w15:restartNumberingAfterBreak="0">
    <w:nsid w:val="6BE04DAD"/>
    <w:multiLevelType w:val="hybridMultilevel"/>
    <w:tmpl w:val="75A48DEC"/>
    <w:lvl w:ilvl="0" w:tplc="280A0017">
      <w:start w:val="1"/>
      <w:numFmt w:val="lowerLetter"/>
      <w:lvlText w:val="%1)"/>
      <w:lvlJc w:val="left"/>
      <w:pPr>
        <w:ind w:left="1146" w:hanging="360"/>
      </w:pPr>
      <w:rPr>
        <w:rFont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8" w15:restartNumberingAfterBreak="0">
    <w:nsid w:val="6CF9692C"/>
    <w:multiLevelType w:val="hybridMultilevel"/>
    <w:tmpl w:val="674C51C2"/>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9" w15:restartNumberingAfterBreak="0">
    <w:nsid w:val="6DB45DCE"/>
    <w:multiLevelType w:val="multilevel"/>
    <w:tmpl w:val="1DA6BBDA"/>
    <w:lvl w:ilvl="0">
      <w:start w:val="1"/>
      <w:numFmt w:val="decimal"/>
      <w:pStyle w:val="Ttul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14951AF"/>
    <w:multiLevelType w:val="hybridMultilevel"/>
    <w:tmpl w:val="D36A0530"/>
    <w:lvl w:ilvl="0" w:tplc="E36C49E0">
      <w:start w:val="1"/>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1" w15:restartNumberingAfterBreak="0">
    <w:nsid w:val="769502D4"/>
    <w:multiLevelType w:val="hybridMultilevel"/>
    <w:tmpl w:val="500401AA"/>
    <w:lvl w:ilvl="0" w:tplc="D52804E6">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2" w15:restartNumberingAfterBreak="0">
    <w:nsid w:val="78675EE3"/>
    <w:multiLevelType w:val="hybridMultilevel"/>
    <w:tmpl w:val="28A0CB92"/>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9156B9C"/>
    <w:multiLevelType w:val="hybridMultilevel"/>
    <w:tmpl w:val="7F402F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B99793C"/>
    <w:multiLevelType w:val="hybridMultilevel"/>
    <w:tmpl w:val="7C10DE02"/>
    <w:lvl w:ilvl="0" w:tplc="28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F1474FD"/>
    <w:multiLevelType w:val="hybridMultilevel"/>
    <w:tmpl w:val="98C2B13E"/>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33972382">
    <w:abstractNumId w:val="1"/>
  </w:num>
  <w:num w:numId="2" w16cid:durableId="518932590">
    <w:abstractNumId w:val="36"/>
  </w:num>
  <w:num w:numId="3" w16cid:durableId="636498150">
    <w:abstractNumId w:val="49"/>
  </w:num>
  <w:num w:numId="4" w16cid:durableId="254678213">
    <w:abstractNumId w:val="16"/>
  </w:num>
  <w:num w:numId="5" w16cid:durableId="26218972">
    <w:abstractNumId w:val="30"/>
  </w:num>
  <w:num w:numId="6" w16cid:durableId="55012408">
    <w:abstractNumId w:val="48"/>
  </w:num>
  <w:num w:numId="7" w16cid:durableId="1601257044">
    <w:abstractNumId w:val="39"/>
  </w:num>
  <w:num w:numId="8" w16cid:durableId="1578323892">
    <w:abstractNumId w:val="2"/>
  </w:num>
  <w:num w:numId="9" w16cid:durableId="1934391253">
    <w:abstractNumId w:val="4"/>
  </w:num>
  <w:num w:numId="10" w16cid:durableId="846165675">
    <w:abstractNumId w:val="6"/>
  </w:num>
  <w:num w:numId="11" w16cid:durableId="1203324519">
    <w:abstractNumId w:val="43"/>
  </w:num>
  <w:num w:numId="12" w16cid:durableId="1011877574">
    <w:abstractNumId w:val="24"/>
  </w:num>
  <w:num w:numId="13" w16cid:durableId="1557741155">
    <w:abstractNumId w:val="31"/>
  </w:num>
  <w:num w:numId="14" w16cid:durableId="103115291">
    <w:abstractNumId w:val="12"/>
  </w:num>
  <w:num w:numId="15" w16cid:durableId="515116474">
    <w:abstractNumId w:val="27"/>
  </w:num>
  <w:num w:numId="16" w16cid:durableId="40518696">
    <w:abstractNumId w:val="29"/>
  </w:num>
  <w:num w:numId="17" w16cid:durableId="645282850">
    <w:abstractNumId w:val="47"/>
  </w:num>
  <w:num w:numId="18" w16cid:durableId="625358983">
    <w:abstractNumId w:val="45"/>
  </w:num>
  <w:num w:numId="19" w16cid:durableId="1729916695">
    <w:abstractNumId w:val="9"/>
  </w:num>
  <w:num w:numId="20" w16cid:durableId="128791865">
    <w:abstractNumId w:val="26"/>
  </w:num>
  <w:num w:numId="21" w16cid:durableId="1346981258">
    <w:abstractNumId w:val="20"/>
  </w:num>
  <w:num w:numId="22" w16cid:durableId="1664163546">
    <w:abstractNumId w:val="19"/>
  </w:num>
  <w:num w:numId="23" w16cid:durableId="128596902">
    <w:abstractNumId w:val="3"/>
  </w:num>
  <w:num w:numId="24" w16cid:durableId="924537195">
    <w:abstractNumId w:val="55"/>
  </w:num>
  <w:num w:numId="25" w16cid:durableId="983392895">
    <w:abstractNumId w:val="21"/>
  </w:num>
  <w:num w:numId="26" w16cid:durableId="2080053343">
    <w:abstractNumId w:val="17"/>
  </w:num>
  <w:num w:numId="27" w16cid:durableId="1432512231">
    <w:abstractNumId w:val="10"/>
  </w:num>
  <w:num w:numId="28" w16cid:durableId="999192737">
    <w:abstractNumId w:val="0"/>
  </w:num>
  <w:num w:numId="29" w16cid:durableId="1417632639">
    <w:abstractNumId w:val="28"/>
  </w:num>
  <w:num w:numId="30" w16cid:durableId="2118596066">
    <w:abstractNumId w:val="7"/>
  </w:num>
  <w:num w:numId="31" w16cid:durableId="1777481151">
    <w:abstractNumId w:val="23"/>
  </w:num>
  <w:num w:numId="32" w16cid:durableId="160243109">
    <w:abstractNumId w:val="37"/>
  </w:num>
  <w:num w:numId="33" w16cid:durableId="1753745093">
    <w:abstractNumId w:val="40"/>
  </w:num>
  <w:num w:numId="34" w16cid:durableId="1803647345">
    <w:abstractNumId w:val="34"/>
  </w:num>
  <w:num w:numId="35" w16cid:durableId="3557871">
    <w:abstractNumId w:val="42"/>
  </w:num>
  <w:num w:numId="36" w16cid:durableId="1947543045">
    <w:abstractNumId w:val="20"/>
  </w:num>
  <w:num w:numId="37" w16cid:durableId="127213877">
    <w:abstractNumId w:val="8"/>
  </w:num>
  <w:num w:numId="38" w16cid:durableId="1239559639">
    <w:abstractNumId w:val="38"/>
  </w:num>
  <w:num w:numId="39" w16cid:durableId="1638953406">
    <w:abstractNumId w:val="41"/>
  </w:num>
  <w:num w:numId="40" w16cid:durableId="1144421748">
    <w:abstractNumId w:val="22"/>
  </w:num>
  <w:num w:numId="41" w16cid:durableId="954094285">
    <w:abstractNumId w:val="33"/>
  </w:num>
  <w:num w:numId="42" w16cid:durableId="690687358">
    <w:abstractNumId w:val="11"/>
  </w:num>
  <w:num w:numId="43" w16cid:durableId="1990940271">
    <w:abstractNumId w:val="20"/>
  </w:num>
  <w:num w:numId="44" w16cid:durableId="1632899971">
    <w:abstractNumId w:val="20"/>
  </w:num>
  <w:num w:numId="45" w16cid:durableId="1868103719">
    <w:abstractNumId w:val="20"/>
  </w:num>
  <w:num w:numId="46" w16cid:durableId="313409691">
    <w:abstractNumId w:val="50"/>
  </w:num>
  <w:num w:numId="47" w16cid:durableId="830635658">
    <w:abstractNumId w:val="20"/>
  </w:num>
  <w:num w:numId="48" w16cid:durableId="1812937221">
    <w:abstractNumId w:val="20"/>
  </w:num>
  <w:num w:numId="49" w16cid:durableId="985478951">
    <w:abstractNumId w:val="25"/>
  </w:num>
  <w:num w:numId="50" w16cid:durableId="1844582730">
    <w:abstractNumId w:val="15"/>
  </w:num>
  <w:num w:numId="51" w16cid:durableId="1080448617">
    <w:abstractNumId w:val="20"/>
  </w:num>
  <w:num w:numId="52" w16cid:durableId="2005888793">
    <w:abstractNumId w:val="20"/>
  </w:num>
  <w:num w:numId="53" w16cid:durableId="110052174">
    <w:abstractNumId w:val="52"/>
  </w:num>
  <w:num w:numId="54" w16cid:durableId="190920922">
    <w:abstractNumId w:val="54"/>
  </w:num>
  <w:num w:numId="55" w16cid:durableId="1804536806">
    <w:abstractNumId w:val="20"/>
  </w:num>
  <w:num w:numId="56" w16cid:durableId="421033527">
    <w:abstractNumId w:val="35"/>
  </w:num>
  <w:num w:numId="57" w16cid:durableId="1041443095">
    <w:abstractNumId w:val="49"/>
  </w:num>
  <w:num w:numId="58" w16cid:durableId="441925670">
    <w:abstractNumId w:val="49"/>
  </w:num>
  <w:num w:numId="59" w16cid:durableId="115683816">
    <w:abstractNumId w:val="49"/>
  </w:num>
  <w:num w:numId="60" w16cid:durableId="802696460">
    <w:abstractNumId w:val="44"/>
  </w:num>
  <w:num w:numId="61" w16cid:durableId="1929075887">
    <w:abstractNumId w:val="32"/>
  </w:num>
  <w:num w:numId="62" w16cid:durableId="1712997218">
    <w:abstractNumId w:val="46"/>
  </w:num>
  <w:num w:numId="63" w16cid:durableId="1625623626">
    <w:abstractNumId w:val="13"/>
  </w:num>
  <w:num w:numId="64" w16cid:durableId="482892272">
    <w:abstractNumId w:val="5"/>
  </w:num>
  <w:num w:numId="65" w16cid:durableId="753866976">
    <w:abstractNumId w:val="51"/>
  </w:num>
  <w:num w:numId="66" w16cid:durableId="1795055391">
    <w:abstractNumId w:val="20"/>
  </w:num>
  <w:num w:numId="67" w16cid:durableId="10450579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89910181">
    <w:abstractNumId w:val="20"/>
  </w:num>
  <w:num w:numId="69" w16cid:durableId="10107213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04958721">
    <w:abstractNumId w:val="20"/>
  </w:num>
  <w:num w:numId="71" w16cid:durableId="289094696">
    <w:abstractNumId w:val="18"/>
  </w:num>
  <w:num w:numId="72" w16cid:durableId="1596093141">
    <w:abstractNumId w:val="14"/>
  </w:num>
  <w:num w:numId="73" w16cid:durableId="990332351">
    <w:abstractNumId w:val="53"/>
  </w:num>
  <w:num w:numId="74" w16cid:durableId="2061975279">
    <w:abstractNumId w:val="20"/>
  </w:num>
  <w:num w:numId="75" w16cid:durableId="2033802552">
    <w:abstractNumId w:val="2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B9F"/>
    <w:rsid w:val="00025D5E"/>
    <w:rsid w:val="00077E98"/>
    <w:rsid w:val="002E05E1"/>
    <w:rsid w:val="003845BB"/>
    <w:rsid w:val="00390011"/>
    <w:rsid w:val="00591B9F"/>
    <w:rsid w:val="00666863"/>
    <w:rsid w:val="006A6338"/>
    <w:rsid w:val="007B3A09"/>
    <w:rsid w:val="00852335"/>
    <w:rsid w:val="008B274F"/>
    <w:rsid w:val="008D6B1C"/>
    <w:rsid w:val="00BF1E96"/>
    <w:rsid w:val="00D55AFF"/>
    <w:rsid w:val="00F51B18"/>
    <w:rsid w:val="00FB7E0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5BB3C8"/>
  <w15:docId w15:val="{9EA05F46-0345-4302-8BF0-48D12E433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Ttulo1">
    <w:name w:val="heading 1"/>
    <w:basedOn w:val="Prrafodelista"/>
    <w:next w:val="Normal"/>
    <w:link w:val="Ttulo1Car"/>
    <w:uiPriority w:val="99"/>
    <w:qFormat/>
    <w:pPr>
      <w:numPr>
        <w:numId w:val="3"/>
      </w:numPr>
      <w:spacing w:line="360" w:lineRule="auto"/>
      <w:jc w:val="both"/>
      <w:outlineLvl w:val="0"/>
    </w:pPr>
    <w:rPr>
      <w:rFonts w:cs="Arial"/>
      <w:b/>
      <w:u w:val="single"/>
    </w:rPr>
  </w:style>
  <w:style w:type="paragraph" w:styleId="Ttulo2">
    <w:name w:val="heading 2"/>
    <w:basedOn w:val="Ttulo1"/>
    <w:next w:val="Normal"/>
    <w:link w:val="Ttulo2Car"/>
    <w:qFormat/>
    <w:pPr>
      <w:numPr>
        <w:ilvl w:val="1"/>
        <w:numId w:val="21"/>
      </w:numPr>
      <w:spacing w:before="120" w:after="120" w:line="276" w:lineRule="auto"/>
      <w:outlineLvl w:val="1"/>
    </w:pPr>
    <w:rPr>
      <w:u w:val="none"/>
    </w:rPr>
  </w:style>
  <w:style w:type="paragraph" w:styleId="Ttulo3">
    <w:name w:val="heading 3"/>
    <w:basedOn w:val="Normal"/>
    <w:next w:val="Normal"/>
    <w:link w:val="Ttulo3Car"/>
    <w:uiPriority w:val="99"/>
    <w:qFormat/>
    <w:pPr>
      <w:keepNext/>
      <w:numPr>
        <w:ilvl w:val="2"/>
        <w:numId w:val="1"/>
      </w:numPr>
      <w:jc w:val="center"/>
      <w:outlineLvl w:val="2"/>
    </w:pPr>
    <w:rPr>
      <w:b/>
      <w:sz w:val="22"/>
      <w:u w:val="single"/>
      <w:lang w:val="es-ES_tradnl"/>
    </w:rPr>
  </w:style>
  <w:style w:type="paragraph" w:styleId="Ttulo4">
    <w:name w:val="heading 4"/>
    <w:basedOn w:val="Normal"/>
    <w:next w:val="Normal"/>
    <w:link w:val="Ttulo4Car"/>
    <w:uiPriority w:val="99"/>
    <w:qFormat/>
    <w:pPr>
      <w:keepNext/>
      <w:numPr>
        <w:ilvl w:val="3"/>
        <w:numId w:val="1"/>
      </w:numPr>
      <w:tabs>
        <w:tab w:val="left" w:pos="567"/>
      </w:tabs>
      <w:spacing w:after="120"/>
      <w:jc w:val="center"/>
      <w:outlineLvl w:val="3"/>
    </w:pPr>
    <w:rPr>
      <w:b/>
      <w:sz w:val="28"/>
      <w:u w:val="single"/>
      <w:lang w:val="es-ES"/>
    </w:rPr>
  </w:style>
  <w:style w:type="paragraph" w:styleId="Ttulo5">
    <w:name w:val="heading 5"/>
    <w:basedOn w:val="Normal"/>
    <w:next w:val="Normal"/>
    <w:link w:val="Ttulo5Car"/>
    <w:uiPriority w:val="99"/>
    <w:qFormat/>
    <w:pPr>
      <w:keepNext/>
      <w:numPr>
        <w:ilvl w:val="4"/>
        <w:numId w:val="1"/>
      </w:numPr>
      <w:jc w:val="center"/>
      <w:outlineLvl w:val="4"/>
    </w:pPr>
    <w:rPr>
      <w:b/>
      <w:sz w:val="24"/>
      <w:u w:val="single"/>
      <w:lang w:val="es-ES_tradnl"/>
    </w:rPr>
  </w:style>
  <w:style w:type="paragraph" w:styleId="Ttulo6">
    <w:name w:val="heading 6"/>
    <w:basedOn w:val="Normal"/>
    <w:next w:val="Normal"/>
    <w:link w:val="Ttulo6Car"/>
    <w:uiPriority w:val="99"/>
    <w:qFormat/>
    <w:pPr>
      <w:keepNext/>
      <w:numPr>
        <w:ilvl w:val="5"/>
        <w:numId w:val="1"/>
      </w:numPr>
      <w:jc w:val="both"/>
      <w:outlineLvl w:val="5"/>
    </w:pPr>
    <w:rPr>
      <w:b/>
      <w:sz w:val="24"/>
      <w:u w:val="single"/>
      <w:lang w:val="es-ES_tradnl"/>
    </w:rPr>
  </w:style>
  <w:style w:type="paragraph" w:styleId="Ttulo7">
    <w:name w:val="heading 7"/>
    <w:basedOn w:val="Normal"/>
    <w:next w:val="Normal"/>
    <w:link w:val="Ttulo7Car"/>
    <w:uiPriority w:val="99"/>
    <w:qFormat/>
    <w:pPr>
      <w:keepNext/>
      <w:numPr>
        <w:ilvl w:val="6"/>
        <w:numId w:val="1"/>
      </w:numPr>
      <w:outlineLvl w:val="6"/>
    </w:pPr>
    <w:rPr>
      <w:b/>
      <w:sz w:val="24"/>
      <w:u w:val="single"/>
      <w:lang w:val="es-ES_tradnl"/>
    </w:rPr>
  </w:style>
  <w:style w:type="paragraph" w:styleId="Ttulo8">
    <w:name w:val="heading 8"/>
    <w:basedOn w:val="Normal"/>
    <w:next w:val="Normal"/>
    <w:link w:val="Ttulo8Car"/>
    <w:uiPriority w:val="99"/>
    <w:qFormat/>
    <w:pPr>
      <w:keepNext/>
      <w:numPr>
        <w:ilvl w:val="7"/>
        <w:numId w:val="1"/>
      </w:numPr>
      <w:jc w:val="center"/>
      <w:outlineLvl w:val="7"/>
    </w:pPr>
    <w:rPr>
      <w:b/>
      <w:u w:val="single"/>
      <w:lang w:val="es-ES_tradnl"/>
    </w:rPr>
  </w:style>
  <w:style w:type="paragraph" w:styleId="Ttulo9">
    <w:name w:val="heading 9"/>
    <w:basedOn w:val="Normal"/>
    <w:next w:val="Normal"/>
    <w:link w:val="Ttulo9Car"/>
    <w:uiPriority w:val="99"/>
    <w:qFormat/>
    <w:pPr>
      <w:keepNext/>
      <w:numPr>
        <w:ilvl w:val="8"/>
        <w:numId w:val="1"/>
      </w:numPr>
      <w:jc w:val="both"/>
      <w:outlineLvl w:val="8"/>
    </w:pPr>
    <w:rPr>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Pr>
      <w:rFonts w:ascii="Arial" w:hAnsi="Arial" w:cs="Arial"/>
      <w:b/>
      <w:u w:val="single"/>
    </w:rPr>
  </w:style>
  <w:style w:type="character" w:customStyle="1" w:styleId="Ttulo2Car">
    <w:name w:val="Título 2 Car"/>
    <w:link w:val="Ttulo2"/>
    <w:locked/>
    <w:rPr>
      <w:rFonts w:ascii="Arial" w:hAnsi="Arial" w:cs="Arial"/>
      <w:b/>
    </w:rPr>
  </w:style>
  <w:style w:type="character" w:customStyle="1" w:styleId="Ttulo3Car">
    <w:name w:val="Título 3 Car"/>
    <w:link w:val="Ttulo3"/>
    <w:uiPriority w:val="99"/>
    <w:locked/>
    <w:rPr>
      <w:rFonts w:ascii="Arial" w:hAnsi="Arial"/>
      <w:b/>
      <w:sz w:val="22"/>
      <w:u w:val="single"/>
      <w:lang w:val="es-ES_tradnl"/>
    </w:rPr>
  </w:style>
  <w:style w:type="character" w:customStyle="1" w:styleId="Ttulo4Car">
    <w:name w:val="Título 4 Car"/>
    <w:link w:val="Ttulo4"/>
    <w:uiPriority w:val="99"/>
    <w:locked/>
    <w:rPr>
      <w:rFonts w:ascii="Arial" w:hAnsi="Arial"/>
      <w:b/>
      <w:sz w:val="28"/>
      <w:u w:val="single"/>
      <w:lang w:val="es-ES"/>
    </w:rPr>
  </w:style>
  <w:style w:type="character" w:customStyle="1" w:styleId="Ttulo5Car">
    <w:name w:val="Título 5 Car"/>
    <w:link w:val="Ttulo5"/>
    <w:uiPriority w:val="99"/>
    <w:locked/>
    <w:rPr>
      <w:rFonts w:ascii="Arial" w:hAnsi="Arial"/>
      <w:b/>
      <w:sz w:val="24"/>
      <w:u w:val="single"/>
      <w:lang w:val="es-ES_tradnl"/>
    </w:rPr>
  </w:style>
  <w:style w:type="character" w:customStyle="1" w:styleId="Ttulo6Car">
    <w:name w:val="Título 6 Car"/>
    <w:link w:val="Ttulo6"/>
    <w:uiPriority w:val="99"/>
    <w:locked/>
    <w:rPr>
      <w:rFonts w:ascii="Arial" w:hAnsi="Arial"/>
      <w:b/>
      <w:sz w:val="24"/>
      <w:u w:val="single"/>
      <w:lang w:val="es-ES_tradnl"/>
    </w:rPr>
  </w:style>
  <w:style w:type="character" w:customStyle="1" w:styleId="Ttulo7Car">
    <w:name w:val="Título 7 Car"/>
    <w:link w:val="Ttulo7"/>
    <w:uiPriority w:val="99"/>
    <w:locked/>
    <w:rPr>
      <w:rFonts w:ascii="Arial" w:hAnsi="Arial"/>
      <w:b/>
      <w:sz w:val="24"/>
      <w:u w:val="single"/>
      <w:lang w:val="es-ES_tradnl"/>
    </w:rPr>
  </w:style>
  <w:style w:type="character" w:customStyle="1" w:styleId="Ttulo8Car">
    <w:name w:val="Título 8 Car"/>
    <w:link w:val="Ttulo8"/>
    <w:uiPriority w:val="99"/>
    <w:locked/>
    <w:rPr>
      <w:rFonts w:ascii="Arial" w:hAnsi="Arial"/>
      <w:b/>
      <w:u w:val="single"/>
      <w:lang w:val="es-ES_tradnl"/>
    </w:rPr>
  </w:style>
  <w:style w:type="character" w:customStyle="1" w:styleId="Ttulo9Car">
    <w:name w:val="Título 9 Car"/>
    <w:link w:val="Ttulo9"/>
    <w:uiPriority w:val="99"/>
    <w:locked/>
    <w:rPr>
      <w:rFonts w:ascii="Arial" w:hAnsi="Arial"/>
      <w:sz w:val="24"/>
      <w:lang w:val="es-ES_tradnl"/>
    </w:rPr>
  </w:style>
  <w:style w:type="paragraph" w:styleId="Ttulo">
    <w:name w:val="Title"/>
    <w:basedOn w:val="Ttulo1"/>
    <w:link w:val="TtuloCar"/>
    <w:qFormat/>
    <w:pPr>
      <w:numPr>
        <w:numId w:val="21"/>
      </w:numPr>
      <w:spacing w:before="240" w:after="240" w:line="276" w:lineRule="auto"/>
    </w:pPr>
    <w:rPr>
      <w:u w:val="none"/>
    </w:rPr>
  </w:style>
  <w:style w:type="character" w:customStyle="1" w:styleId="TtuloCar">
    <w:name w:val="Título Car"/>
    <w:link w:val="Ttulo"/>
    <w:locked/>
    <w:rPr>
      <w:rFonts w:ascii="Arial" w:hAnsi="Arial" w:cs="Arial"/>
      <w:b/>
    </w:rPr>
  </w:style>
  <w:style w:type="paragraph" w:styleId="Sangradetextonormal">
    <w:name w:val="Body Text Indent"/>
    <w:basedOn w:val="Normal"/>
    <w:link w:val="SangradetextonormalCar"/>
    <w:uiPriority w:val="99"/>
    <w:pPr>
      <w:ind w:left="360"/>
      <w:jc w:val="both"/>
    </w:pPr>
  </w:style>
  <w:style w:type="character" w:customStyle="1" w:styleId="SangradetextonormalCar">
    <w:name w:val="Sangría de texto normal Car"/>
    <w:link w:val="Sangradetextonormal"/>
    <w:uiPriority w:val="99"/>
    <w:locked/>
    <w:rPr>
      <w:rFonts w:ascii="Arial" w:hAnsi="Arial" w:cs="Times New Roman"/>
      <w:lang w:val="es-PE" w:eastAsia="es-PE"/>
    </w:rPr>
  </w:style>
  <w:style w:type="paragraph" w:styleId="Sangra2detindependiente">
    <w:name w:val="Body Text Indent 2"/>
    <w:basedOn w:val="Normal"/>
    <w:link w:val="Sangra2detindependienteCar"/>
    <w:uiPriority w:val="99"/>
    <w:pPr>
      <w:ind w:left="408"/>
      <w:jc w:val="both"/>
    </w:pPr>
    <w:rPr>
      <w:lang w:val="es-ES"/>
    </w:rPr>
  </w:style>
  <w:style w:type="character" w:customStyle="1" w:styleId="Sangra2detindependienteCar">
    <w:name w:val="Sangría 2 de t. independiente Car"/>
    <w:link w:val="Sangra2detindependiente"/>
    <w:uiPriority w:val="99"/>
    <w:semiHidden/>
    <w:locked/>
    <w:rPr>
      <w:rFonts w:ascii="Arial" w:hAnsi="Arial" w:cs="Times New Roman"/>
      <w:lang w:val="es-PE" w:eastAsia="es-PE"/>
    </w:rPr>
  </w:style>
  <w:style w:type="paragraph" w:styleId="Sangra3detindependiente">
    <w:name w:val="Body Text Indent 3"/>
    <w:basedOn w:val="Normal"/>
    <w:link w:val="Sangra3detindependienteCar"/>
    <w:uiPriority w:val="99"/>
    <w:pPr>
      <w:ind w:left="837"/>
      <w:jc w:val="both"/>
    </w:pPr>
    <w:rPr>
      <w:sz w:val="24"/>
    </w:rPr>
  </w:style>
  <w:style w:type="character" w:customStyle="1" w:styleId="Sangra3detindependienteCar">
    <w:name w:val="Sangría 3 de t. independiente Car"/>
    <w:link w:val="Sangra3detindependiente"/>
    <w:uiPriority w:val="99"/>
    <w:semiHidden/>
    <w:locked/>
    <w:rPr>
      <w:rFonts w:ascii="Arial" w:hAnsi="Arial" w:cs="Times New Roman"/>
      <w:sz w:val="16"/>
      <w:szCs w:val="16"/>
      <w:lang w:val="es-PE" w:eastAsia="es-PE"/>
    </w:rPr>
  </w:style>
  <w:style w:type="paragraph" w:styleId="Textoindependiente">
    <w:name w:val="Body Text"/>
    <w:basedOn w:val="Normal"/>
    <w:link w:val="TextoindependienteCar"/>
    <w:uiPriority w:val="99"/>
    <w:pPr>
      <w:jc w:val="both"/>
    </w:pPr>
    <w:rPr>
      <w:b/>
      <w:sz w:val="24"/>
      <w:lang w:val="es-ES_tradnl"/>
    </w:rPr>
  </w:style>
  <w:style w:type="character" w:customStyle="1" w:styleId="TextoindependienteCar">
    <w:name w:val="Texto independiente Car"/>
    <w:link w:val="Textoindependiente"/>
    <w:uiPriority w:val="99"/>
    <w:semiHidden/>
    <w:locked/>
    <w:rPr>
      <w:rFonts w:ascii="Arial" w:hAnsi="Arial" w:cs="Times New Roman"/>
      <w:lang w:val="es-PE" w:eastAsia="es-PE"/>
    </w:rPr>
  </w:style>
  <w:style w:type="paragraph" w:styleId="Encabezado">
    <w:name w:val="header"/>
    <w:basedOn w:val="Normal"/>
    <w:link w:val="EncabezadoCar"/>
    <w:uiPriority w:val="99"/>
    <w:pPr>
      <w:tabs>
        <w:tab w:val="center" w:pos="4252"/>
        <w:tab w:val="right" w:pos="8504"/>
      </w:tabs>
    </w:pPr>
    <w:rPr>
      <w:lang w:val="es-ES_tradnl"/>
    </w:rPr>
  </w:style>
  <w:style w:type="character" w:customStyle="1" w:styleId="EncabezadoCar">
    <w:name w:val="Encabezado Car"/>
    <w:link w:val="Encabezado"/>
    <w:uiPriority w:val="99"/>
    <w:locked/>
    <w:rPr>
      <w:rFonts w:ascii="Arial" w:hAnsi="Arial" w:cs="Times New Roman"/>
      <w:lang w:val="es-PE" w:eastAsia="es-PE"/>
    </w:rPr>
  </w:style>
  <w:style w:type="paragraph" w:styleId="Piedepgina">
    <w:name w:val="footer"/>
    <w:basedOn w:val="Normal"/>
    <w:link w:val="PiedepginaCar"/>
    <w:uiPriority w:val="99"/>
    <w:pPr>
      <w:tabs>
        <w:tab w:val="center" w:pos="4252"/>
        <w:tab w:val="right" w:pos="8504"/>
      </w:tabs>
    </w:pPr>
    <w:rPr>
      <w:lang w:val="es-ES_tradnl"/>
    </w:rPr>
  </w:style>
  <w:style w:type="character" w:customStyle="1" w:styleId="PiedepginaCar">
    <w:name w:val="Pie de página Car"/>
    <w:link w:val="Piedepgina"/>
    <w:uiPriority w:val="99"/>
    <w:semiHidden/>
    <w:locked/>
    <w:rPr>
      <w:rFonts w:ascii="Arial" w:hAnsi="Arial" w:cs="Times New Roman"/>
      <w:lang w:val="es-PE" w:eastAsia="es-PE"/>
    </w:rPr>
  </w:style>
  <w:style w:type="paragraph" w:styleId="Textoindependiente2">
    <w:name w:val="Body Text 2"/>
    <w:basedOn w:val="Normal"/>
    <w:link w:val="Textoindependiente2Car"/>
    <w:uiPriority w:val="99"/>
    <w:pPr>
      <w:jc w:val="both"/>
    </w:pPr>
  </w:style>
  <w:style w:type="character" w:customStyle="1" w:styleId="Textoindependiente2Car">
    <w:name w:val="Texto independiente 2 Car"/>
    <w:link w:val="Textoindependiente2"/>
    <w:uiPriority w:val="99"/>
    <w:semiHidden/>
    <w:locked/>
    <w:rPr>
      <w:rFonts w:ascii="Arial" w:hAnsi="Arial" w:cs="Times New Roman"/>
      <w:lang w:val="es-PE" w:eastAsia="es-PE"/>
    </w:rPr>
  </w:style>
  <w:style w:type="paragraph" w:styleId="Textoindependiente3">
    <w:name w:val="Body Text 3"/>
    <w:basedOn w:val="Normal"/>
    <w:link w:val="Textoindependiente3Car"/>
    <w:uiPriority w:val="99"/>
    <w:pPr>
      <w:jc w:val="center"/>
    </w:pPr>
    <w:rPr>
      <w:b/>
      <w:sz w:val="24"/>
      <w:lang w:val="es-ES_tradnl"/>
    </w:rPr>
  </w:style>
  <w:style w:type="character" w:customStyle="1" w:styleId="Textoindependiente3Car">
    <w:name w:val="Texto independiente 3 Car"/>
    <w:link w:val="Textoindependiente3"/>
    <w:uiPriority w:val="99"/>
    <w:semiHidden/>
    <w:locked/>
    <w:rPr>
      <w:rFonts w:ascii="Arial" w:hAnsi="Arial" w:cs="Times New Roman"/>
      <w:sz w:val="16"/>
      <w:szCs w:val="16"/>
      <w:lang w:val="es-PE" w:eastAsia="es-PE"/>
    </w:rPr>
  </w:style>
  <w:style w:type="character" w:styleId="Hipervnculo">
    <w:name w:val="Hyperlink"/>
    <w:uiPriority w:val="99"/>
    <w:rPr>
      <w:rFonts w:cs="Times New Roman"/>
      <w:color w:val="0000FF"/>
      <w:u w:val="single"/>
    </w:rPr>
  </w:style>
  <w:style w:type="paragraph" w:styleId="Listaconvietas">
    <w:name w:val="List Bullet"/>
    <w:basedOn w:val="Normal"/>
    <w:autoRedefine/>
    <w:uiPriority w:val="99"/>
    <w:pPr>
      <w:tabs>
        <w:tab w:val="num" w:pos="360"/>
      </w:tabs>
      <w:ind w:left="360" w:hanging="360"/>
    </w:pPr>
    <w:rPr>
      <w:sz w:val="24"/>
    </w:rPr>
  </w:style>
  <w:style w:type="paragraph" w:styleId="Lista">
    <w:name w:val="List"/>
    <w:basedOn w:val="Normal"/>
    <w:uiPriority w:val="99"/>
    <w:pPr>
      <w:ind w:left="283" w:hanging="283"/>
    </w:pPr>
    <w:rPr>
      <w:sz w:val="24"/>
      <w:lang w:eastAsia="es-ES"/>
    </w:rPr>
  </w:style>
  <w:style w:type="table" w:styleId="Tablaconcuadrcula">
    <w:name w:val="Table Grid"/>
    <w:basedOn w:val="Tab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link w:val="SubttuloCar"/>
    <w:uiPriority w:val="99"/>
    <w:qFormat/>
    <w:pPr>
      <w:jc w:val="center"/>
    </w:pPr>
    <w:rPr>
      <w:rFonts w:eastAsia="MS Mincho"/>
      <w:b/>
      <w:sz w:val="24"/>
    </w:rPr>
  </w:style>
  <w:style w:type="character" w:customStyle="1" w:styleId="SubttuloCar">
    <w:name w:val="Subtítulo Car"/>
    <w:link w:val="Subttulo"/>
    <w:uiPriority w:val="99"/>
    <w:locked/>
    <w:rPr>
      <w:rFonts w:ascii="Cambria" w:hAnsi="Cambria" w:cs="Times New Roman"/>
      <w:sz w:val="24"/>
      <w:szCs w:val="24"/>
      <w:lang w:val="es-PE" w:eastAsia="es-PE"/>
    </w:rPr>
  </w:style>
  <w:style w:type="paragraph" w:customStyle="1" w:styleId="BodyText21">
    <w:name w:val="Body Text 21"/>
    <w:basedOn w:val="Normal"/>
    <w:uiPriority w:val="99"/>
    <w:pPr>
      <w:widowControl w:val="0"/>
      <w:jc w:val="both"/>
    </w:pPr>
    <w:rPr>
      <w:szCs w:val="24"/>
      <w:lang w:val="es-ES_tradnl" w:eastAsia="es-ES"/>
    </w:rPr>
  </w:style>
  <w:style w:type="paragraph" w:styleId="Lista2">
    <w:name w:val="List 2"/>
    <w:basedOn w:val="Normal"/>
    <w:uiPriority w:val="99"/>
    <w:pPr>
      <w:ind w:left="566" w:hanging="283"/>
    </w:pPr>
  </w:style>
  <w:style w:type="paragraph" w:styleId="Lista3">
    <w:name w:val="List 3"/>
    <w:basedOn w:val="Normal"/>
    <w:uiPriority w:val="99"/>
    <w:pPr>
      <w:ind w:left="849" w:hanging="283"/>
    </w:pPr>
  </w:style>
  <w:style w:type="paragraph" w:styleId="Lista4">
    <w:name w:val="List 4"/>
    <w:basedOn w:val="Normal"/>
    <w:uiPriority w:val="99"/>
    <w:pPr>
      <w:ind w:left="1132" w:hanging="283"/>
    </w:pPr>
  </w:style>
  <w:style w:type="paragraph" w:styleId="Lista5">
    <w:name w:val="List 5"/>
    <w:basedOn w:val="Normal"/>
    <w:uiPriority w:val="99"/>
    <w:pPr>
      <w:ind w:left="1415" w:hanging="283"/>
    </w:pPr>
  </w:style>
  <w:style w:type="paragraph" w:styleId="Cierre">
    <w:name w:val="Closing"/>
    <w:basedOn w:val="Normal"/>
    <w:link w:val="CierreCar"/>
    <w:uiPriority w:val="99"/>
    <w:pPr>
      <w:ind w:left="4252"/>
    </w:pPr>
  </w:style>
  <w:style w:type="character" w:customStyle="1" w:styleId="CierreCar">
    <w:name w:val="Cierre Car"/>
    <w:link w:val="Cierre"/>
    <w:uiPriority w:val="99"/>
    <w:semiHidden/>
    <w:locked/>
    <w:rPr>
      <w:rFonts w:ascii="Arial" w:hAnsi="Arial" w:cs="Times New Roman"/>
      <w:lang w:val="es-PE" w:eastAsia="es-PE"/>
    </w:rPr>
  </w:style>
  <w:style w:type="paragraph" w:styleId="Listaconvietas2">
    <w:name w:val="List Bullet 2"/>
    <w:basedOn w:val="Normal"/>
    <w:autoRedefine/>
    <w:uiPriority w:val="99"/>
    <w:pPr>
      <w:tabs>
        <w:tab w:val="num" w:pos="643"/>
      </w:tabs>
      <w:ind w:left="643" w:hanging="360"/>
    </w:pPr>
  </w:style>
  <w:style w:type="paragraph" w:styleId="Listaconvietas3">
    <w:name w:val="List Bullet 3"/>
    <w:basedOn w:val="Normal"/>
    <w:autoRedefine/>
    <w:uiPriority w:val="99"/>
    <w:pPr>
      <w:tabs>
        <w:tab w:val="num" w:pos="926"/>
      </w:tabs>
      <w:ind w:left="926" w:hanging="360"/>
    </w:pPr>
  </w:style>
  <w:style w:type="paragraph" w:styleId="Listaconvietas4">
    <w:name w:val="List Bullet 4"/>
    <w:basedOn w:val="Normal"/>
    <w:autoRedefine/>
    <w:uiPriority w:val="99"/>
    <w:pPr>
      <w:tabs>
        <w:tab w:val="num" w:pos="1209"/>
      </w:tabs>
      <w:ind w:left="1209" w:hanging="360"/>
    </w:pPr>
  </w:style>
  <w:style w:type="paragraph" w:styleId="Listaconvietas5">
    <w:name w:val="List Bullet 5"/>
    <w:basedOn w:val="Normal"/>
    <w:autoRedefine/>
    <w:uiPriority w:val="99"/>
    <w:pPr>
      <w:tabs>
        <w:tab w:val="num" w:pos="1492"/>
      </w:tabs>
      <w:ind w:left="1492" w:hanging="360"/>
    </w:pPr>
  </w:style>
  <w:style w:type="paragraph" w:styleId="Continuarlista">
    <w:name w:val="List Continue"/>
    <w:basedOn w:val="Normal"/>
    <w:uiPriority w:val="99"/>
    <w:pPr>
      <w:spacing w:after="120"/>
      <w:ind w:left="283"/>
    </w:pPr>
  </w:style>
  <w:style w:type="paragraph" w:styleId="Continuarlista2">
    <w:name w:val="List Continue 2"/>
    <w:basedOn w:val="Normal"/>
    <w:uiPriority w:val="99"/>
    <w:pPr>
      <w:spacing w:after="120"/>
      <w:ind w:left="566"/>
    </w:pPr>
  </w:style>
  <w:style w:type="paragraph" w:styleId="Continuarlista3">
    <w:name w:val="List Continue 3"/>
    <w:basedOn w:val="Normal"/>
    <w:uiPriority w:val="99"/>
    <w:pPr>
      <w:spacing w:after="120"/>
      <w:ind w:left="849"/>
    </w:pPr>
  </w:style>
  <w:style w:type="paragraph" w:styleId="Firma">
    <w:name w:val="Signature"/>
    <w:basedOn w:val="Normal"/>
    <w:link w:val="FirmaCar"/>
    <w:uiPriority w:val="99"/>
    <w:pPr>
      <w:ind w:left="4252"/>
    </w:pPr>
  </w:style>
  <w:style w:type="character" w:customStyle="1" w:styleId="FirmaCar">
    <w:name w:val="Firma Car"/>
    <w:link w:val="Firma"/>
    <w:uiPriority w:val="99"/>
    <w:semiHidden/>
    <w:locked/>
    <w:rPr>
      <w:rFonts w:ascii="Arial" w:hAnsi="Arial" w:cs="Times New Roman"/>
      <w:lang w:val="es-PE" w:eastAsia="es-PE"/>
    </w:rPr>
  </w:style>
  <w:style w:type="character" w:styleId="Nmerodepgina">
    <w:name w:val="page number"/>
    <w:uiPriority w:val="99"/>
    <w:rPr>
      <w:rFonts w:cs="Times New Roman"/>
    </w:rPr>
  </w:style>
  <w:style w:type="paragraph" w:styleId="Prrafodelista">
    <w:name w:val="List Paragraph"/>
    <w:aliases w:val="Párrafo de lista2,Párrafo de lista21,Cuadro 2-1,Bolita,BOLA,Párrafo,Título Tablas y Figuras,N°,Iz - Párrafo de lista,Sivsa Parrafo,Titulo de Fígura,TITULO A,Titulo parrafo,3,Punto,Fundamentacion,Bulleted List,Lista vistosa - Énfasis 11"/>
    <w:basedOn w:val="Normal"/>
    <w:link w:val="PrrafodelistaCar"/>
    <w:uiPriority w:val="34"/>
    <w:qFormat/>
    <w:pPr>
      <w:ind w:left="720"/>
      <w:contextualSpacing/>
    </w:pPr>
  </w:style>
  <w:style w:type="paragraph" w:styleId="Textodeglobo">
    <w:name w:val="Balloon Text"/>
    <w:basedOn w:val="Normal"/>
    <w:link w:val="TextodegloboCar"/>
    <w:uiPriority w:val="99"/>
    <w:semiHidden/>
    <w:unhideWhenUsed/>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paragraph" w:styleId="Textosinformato">
    <w:name w:val="Plain Text"/>
    <w:basedOn w:val="Normal"/>
    <w:link w:val="TextosinformatoCar"/>
    <w:rPr>
      <w:rFonts w:ascii="Courier New" w:hAnsi="Courier New"/>
      <w:lang w:val="es-ES"/>
    </w:rPr>
  </w:style>
  <w:style w:type="character" w:customStyle="1" w:styleId="TextosinformatoCar">
    <w:name w:val="Texto sin formato Car"/>
    <w:basedOn w:val="Fuentedeprrafopredeter"/>
    <w:link w:val="Textosinformato"/>
    <w:rPr>
      <w:rFonts w:ascii="Courier New" w:hAnsi="Courier New"/>
      <w:lang w:val="es-ES"/>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semiHidden/>
    <w:unhideWhenUsed/>
  </w:style>
  <w:style w:type="character" w:customStyle="1" w:styleId="TextocomentarioCar">
    <w:name w:val="Texto comentario Car"/>
    <w:basedOn w:val="Fuentedeprrafopredeter"/>
    <w:link w:val="Textocomentario"/>
    <w:semiHidden/>
    <w:rPr>
      <w:rFonts w:ascii="Arial" w:hAnsi="Arial"/>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Arial" w:hAnsi="Arial"/>
      <w:b/>
      <w:bCs/>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pPr>
    <w:rPr>
      <w:rFonts w:eastAsia="Arial" w:cs="Arial"/>
      <w:sz w:val="22"/>
      <w:szCs w:val="22"/>
      <w:lang w:eastAsia="en-US"/>
    </w:rPr>
  </w:style>
  <w:style w:type="paragraph" w:customStyle="1" w:styleId="Estilo">
    <w:name w:val="Estilo"/>
    <w:pPr>
      <w:widowControl w:val="0"/>
      <w:autoSpaceDE w:val="0"/>
      <w:autoSpaceDN w:val="0"/>
      <w:adjustRightInd w:val="0"/>
    </w:pPr>
    <w:rPr>
      <w:sz w:val="24"/>
      <w:szCs w:val="24"/>
      <w:lang w:val="es-ES" w:eastAsia="es-ES"/>
    </w:rPr>
  </w:style>
  <w:style w:type="paragraph" w:styleId="Sinespaciado">
    <w:name w:val="No Spacing"/>
    <w:uiPriority w:val="1"/>
    <w:qFormat/>
    <w:rPr>
      <w:rFonts w:ascii="Arial" w:hAnsi="Arial"/>
    </w:rPr>
  </w:style>
  <w:style w:type="paragraph" w:styleId="Textonotapie">
    <w:name w:val="footnote text"/>
    <w:aliases w:val="F,Car1,Ftnote Txt 11ptG,Footnote Text Char Char Char Char Char,Footnote Text Char Char Char Char,Footnote reference,FA Fu,Footnote Text Char Char Char,Texto nota pie Car Car Car Car,Texto nota pie1,CO Texto nota pi, Car Car Ca"/>
    <w:basedOn w:val="Normal"/>
    <w:link w:val="TextonotapieCar"/>
    <w:uiPriority w:val="99"/>
    <w:unhideWhenUsed/>
  </w:style>
  <w:style w:type="character" w:customStyle="1" w:styleId="TextonotapieCar">
    <w:name w:val="Texto nota pie Car"/>
    <w:aliases w:val="F Car,Car1 Car,Ftnote Txt 11ptG Car,Footnote Text Char Char Char Char Char Car,Footnote Text Char Char Char Char Car,Footnote reference Car,FA Fu Car,Footnote Text Char Char Char Car,Texto nota pie Car Car Car Car Car, Car Car Ca Car"/>
    <w:basedOn w:val="Fuentedeprrafopredeter"/>
    <w:link w:val="Textonotapie"/>
    <w:uiPriority w:val="99"/>
    <w:rPr>
      <w:rFonts w:ascii="Arial" w:hAnsi="Arial"/>
    </w:rPr>
  </w:style>
  <w:style w:type="character" w:styleId="Refdenotaalpie">
    <w:name w:val="footnote reference"/>
    <w:aliases w:val="Ref. de nota al pieREF1,Nota de pie"/>
    <w:basedOn w:val="Fuentedeprrafopredeter"/>
    <w:uiPriority w:val="99"/>
    <w:unhideWhenUsed/>
    <w:rPr>
      <w:vertAlign w:val="superscript"/>
    </w:rPr>
  </w:style>
  <w:style w:type="paragraph" w:styleId="TDC1">
    <w:name w:val="toc 1"/>
    <w:basedOn w:val="Normal"/>
    <w:next w:val="Normal"/>
    <w:autoRedefine/>
    <w:uiPriority w:val="39"/>
    <w:unhideWhenUsed/>
    <w:pPr>
      <w:spacing w:after="100"/>
    </w:pPr>
  </w:style>
  <w:style w:type="paragraph" w:styleId="TDC2">
    <w:name w:val="toc 2"/>
    <w:basedOn w:val="Normal"/>
    <w:next w:val="Normal"/>
    <w:autoRedefine/>
    <w:uiPriority w:val="39"/>
    <w:unhideWhenUsed/>
    <w:pPr>
      <w:spacing w:after="100"/>
      <w:ind w:left="200"/>
    </w:pPr>
  </w:style>
  <w:style w:type="character" w:customStyle="1" w:styleId="PrrafodelistaCar">
    <w:name w:val="Párrafo de lista Car"/>
    <w:aliases w:val="Párrafo de lista2 Car,Párrafo de lista21 Car,Cuadro 2-1 Car,Bolita Car,BOLA Car,Párrafo Car,Título Tablas y Figuras Car,N° Car,Iz - Párrafo de lista Car,Sivsa Parrafo Car,Titulo de Fígura Car,TITULO A Car,Titulo parrafo Car,3 Car"/>
    <w:link w:val="Prrafodelista"/>
    <w:qFormat/>
    <w:rPr>
      <w:rFonts w:ascii="Arial" w:hAnsi="Arial"/>
    </w:rPr>
  </w:style>
  <w:style w:type="character" w:styleId="Mencinsinresolver">
    <w:name w:val="Unresolved Mention"/>
    <w:basedOn w:val="Fuentedeprrafopredeter"/>
    <w:uiPriority w:val="99"/>
    <w:semiHidden/>
    <w:unhideWhenUsed/>
    <w:rPr>
      <w:color w:val="808080"/>
      <w:shd w:val="clear" w:color="auto" w:fill="E6E6E6"/>
    </w:rPr>
  </w:style>
  <w:style w:type="paragraph" w:customStyle="1" w:styleId="parrafotexto">
    <w:name w:val="parrafo texto"/>
    <w:basedOn w:val="Normal"/>
    <w:link w:val="parrafotextoCar"/>
    <w:qFormat/>
    <w:pPr>
      <w:autoSpaceDE w:val="0"/>
      <w:autoSpaceDN w:val="0"/>
      <w:adjustRightInd w:val="0"/>
      <w:spacing w:before="240" w:after="240"/>
      <w:jc w:val="both"/>
    </w:pPr>
    <w:rPr>
      <w:rFonts w:cs="Arial"/>
      <w:sz w:val="24"/>
      <w:szCs w:val="24"/>
      <w:lang w:eastAsia="es-ES"/>
    </w:rPr>
  </w:style>
  <w:style w:type="character" w:customStyle="1" w:styleId="parrafotextoCar">
    <w:name w:val="parrafo texto Car"/>
    <w:link w:val="parrafotexto"/>
    <w:rPr>
      <w:rFonts w:ascii="Arial" w:hAnsi="Arial" w:cs="Arial"/>
      <w:sz w:val="24"/>
      <w:szCs w:val="24"/>
      <w:lang w:eastAsia="es-ES"/>
    </w:rPr>
  </w:style>
  <w:style w:type="paragraph" w:styleId="HTMLconformatoprevio">
    <w:name w:val="HTML Preformatted"/>
    <w:basedOn w:val="Normal"/>
    <w:link w:val="HTMLconformatoprevioCar"/>
    <w:uiPriority w:val="99"/>
    <w:semiHidden/>
    <w:unhideWhenUsed/>
    <w:rPr>
      <w:rFonts w:ascii="Consolas" w:hAnsi="Consolas"/>
    </w:rPr>
  </w:style>
  <w:style w:type="character" w:customStyle="1" w:styleId="HTMLconformatoprevioCar">
    <w:name w:val="HTML con formato previo Car"/>
    <w:basedOn w:val="Fuentedeprrafopredeter"/>
    <w:link w:val="HTMLconformatoprevio"/>
    <w:uiPriority w:val="99"/>
    <w:semiHidden/>
    <w:rPr>
      <w:rFonts w:ascii="Consolas" w:hAnsi="Consolas"/>
    </w:rPr>
  </w:style>
  <w:style w:type="table" w:styleId="Tablaconcuadrcula4-nfasis1">
    <w:name w:val="Grid Table 4 Accent 1"/>
    <w:basedOn w:val="Tablanormal"/>
    <w:uiPriority w:val="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n">
    <w:name w:val="Revision"/>
    <w:hidden/>
    <w:uiPriority w:val="99"/>
    <w:semiHidden/>
    <w:rPr>
      <w:rFonts w:ascii="Arial" w:hAnsi="Arial"/>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ft6">
    <w:name w:val="ft6"/>
    <w:basedOn w:val="Fuentedeprrafoprede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483">
      <w:bodyDiv w:val="1"/>
      <w:marLeft w:val="0"/>
      <w:marRight w:val="0"/>
      <w:marTop w:val="0"/>
      <w:marBottom w:val="0"/>
      <w:divBdr>
        <w:top w:val="none" w:sz="0" w:space="0" w:color="auto"/>
        <w:left w:val="none" w:sz="0" w:space="0" w:color="auto"/>
        <w:bottom w:val="none" w:sz="0" w:space="0" w:color="auto"/>
        <w:right w:val="none" w:sz="0" w:space="0" w:color="auto"/>
      </w:divBdr>
    </w:div>
    <w:div w:id="206258448">
      <w:bodyDiv w:val="1"/>
      <w:marLeft w:val="0"/>
      <w:marRight w:val="0"/>
      <w:marTop w:val="0"/>
      <w:marBottom w:val="0"/>
      <w:divBdr>
        <w:top w:val="none" w:sz="0" w:space="0" w:color="auto"/>
        <w:left w:val="none" w:sz="0" w:space="0" w:color="auto"/>
        <w:bottom w:val="none" w:sz="0" w:space="0" w:color="auto"/>
        <w:right w:val="none" w:sz="0" w:space="0" w:color="auto"/>
      </w:divBdr>
    </w:div>
    <w:div w:id="654601412">
      <w:marLeft w:val="0"/>
      <w:marRight w:val="0"/>
      <w:marTop w:val="0"/>
      <w:marBottom w:val="0"/>
      <w:divBdr>
        <w:top w:val="none" w:sz="0" w:space="0" w:color="auto"/>
        <w:left w:val="none" w:sz="0" w:space="0" w:color="auto"/>
        <w:bottom w:val="none" w:sz="0" w:space="0" w:color="auto"/>
        <w:right w:val="none" w:sz="0" w:space="0" w:color="auto"/>
      </w:divBdr>
    </w:div>
    <w:div w:id="654601413">
      <w:marLeft w:val="0"/>
      <w:marRight w:val="0"/>
      <w:marTop w:val="0"/>
      <w:marBottom w:val="0"/>
      <w:divBdr>
        <w:top w:val="none" w:sz="0" w:space="0" w:color="auto"/>
        <w:left w:val="none" w:sz="0" w:space="0" w:color="auto"/>
        <w:bottom w:val="none" w:sz="0" w:space="0" w:color="auto"/>
        <w:right w:val="none" w:sz="0" w:space="0" w:color="auto"/>
      </w:divBdr>
    </w:div>
    <w:div w:id="654601414">
      <w:marLeft w:val="0"/>
      <w:marRight w:val="0"/>
      <w:marTop w:val="0"/>
      <w:marBottom w:val="0"/>
      <w:divBdr>
        <w:top w:val="none" w:sz="0" w:space="0" w:color="auto"/>
        <w:left w:val="none" w:sz="0" w:space="0" w:color="auto"/>
        <w:bottom w:val="none" w:sz="0" w:space="0" w:color="auto"/>
        <w:right w:val="none" w:sz="0" w:space="0" w:color="auto"/>
      </w:divBdr>
    </w:div>
    <w:div w:id="690187135">
      <w:bodyDiv w:val="1"/>
      <w:marLeft w:val="0"/>
      <w:marRight w:val="0"/>
      <w:marTop w:val="0"/>
      <w:marBottom w:val="0"/>
      <w:divBdr>
        <w:top w:val="none" w:sz="0" w:space="0" w:color="auto"/>
        <w:left w:val="none" w:sz="0" w:space="0" w:color="auto"/>
        <w:bottom w:val="none" w:sz="0" w:space="0" w:color="auto"/>
        <w:right w:val="none" w:sz="0" w:space="0" w:color="auto"/>
      </w:divBdr>
      <w:divsChild>
        <w:div w:id="273514266">
          <w:marLeft w:val="0"/>
          <w:marRight w:val="0"/>
          <w:marTop w:val="0"/>
          <w:marBottom w:val="0"/>
          <w:divBdr>
            <w:top w:val="none" w:sz="0" w:space="0" w:color="auto"/>
            <w:left w:val="none" w:sz="0" w:space="0" w:color="auto"/>
            <w:bottom w:val="none" w:sz="0" w:space="0" w:color="auto"/>
            <w:right w:val="none" w:sz="0" w:space="0" w:color="auto"/>
          </w:divBdr>
          <w:divsChild>
            <w:div w:id="1391004266">
              <w:marLeft w:val="0"/>
              <w:marRight w:val="0"/>
              <w:marTop w:val="0"/>
              <w:marBottom w:val="0"/>
              <w:divBdr>
                <w:top w:val="none" w:sz="0" w:space="0" w:color="auto"/>
                <w:left w:val="none" w:sz="0" w:space="0" w:color="auto"/>
                <w:bottom w:val="none" w:sz="0" w:space="0" w:color="auto"/>
                <w:right w:val="none" w:sz="0" w:space="0" w:color="auto"/>
              </w:divBdr>
              <w:divsChild>
                <w:div w:id="1719864406">
                  <w:marLeft w:val="0"/>
                  <w:marRight w:val="0"/>
                  <w:marTop w:val="0"/>
                  <w:marBottom w:val="0"/>
                  <w:divBdr>
                    <w:top w:val="none" w:sz="0" w:space="0" w:color="auto"/>
                    <w:left w:val="none" w:sz="0" w:space="0" w:color="auto"/>
                    <w:bottom w:val="none" w:sz="0" w:space="0" w:color="auto"/>
                    <w:right w:val="none" w:sz="0" w:space="0" w:color="auto"/>
                  </w:divBdr>
                  <w:divsChild>
                    <w:div w:id="1462382628">
                      <w:marLeft w:val="0"/>
                      <w:marRight w:val="0"/>
                      <w:marTop w:val="0"/>
                      <w:marBottom w:val="0"/>
                      <w:divBdr>
                        <w:top w:val="none" w:sz="0" w:space="0" w:color="auto"/>
                        <w:left w:val="none" w:sz="0" w:space="0" w:color="auto"/>
                        <w:bottom w:val="none" w:sz="0" w:space="0" w:color="auto"/>
                        <w:right w:val="none" w:sz="0" w:space="0" w:color="auto"/>
                      </w:divBdr>
                      <w:divsChild>
                        <w:div w:id="1868323088">
                          <w:marLeft w:val="0"/>
                          <w:marRight w:val="0"/>
                          <w:marTop w:val="0"/>
                          <w:marBottom w:val="0"/>
                          <w:divBdr>
                            <w:top w:val="none" w:sz="0" w:space="0" w:color="auto"/>
                            <w:left w:val="none" w:sz="0" w:space="0" w:color="auto"/>
                            <w:bottom w:val="none" w:sz="0" w:space="0" w:color="auto"/>
                            <w:right w:val="none" w:sz="0" w:space="0" w:color="auto"/>
                          </w:divBdr>
                          <w:divsChild>
                            <w:div w:id="1416049380">
                              <w:marLeft w:val="0"/>
                              <w:marRight w:val="0"/>
                              <w:marTop w:val="0"/>
                              <w:marBottom w:val="0"/>
                              <w:divBdr>
                                <w:top w:val="none" w:sz="0" w:space="0" w:color="auto"/>
                                <w:left w:val="none" w:sz="0" w:space="0" w:color="auto"/>
                                <w:bottom w:val="none" w:sz="0" w:space="0" w:color="auto"/>
                                <w:right w:val="none" w:sz="0" w:space="0" w:color="auto"/>
                              </w:divBdr>
                              <w:divsChild>
                                <w:div w:id="374472953">
                                  <w:marLeft w:val="0"/>
                                  <w:marRight w:val="0"/>
                                  <w:marTop w:val="0"/>
                                  <w:marBottom w:val="0"/>
                                  <w:divBdr>
                                    <w:top w:val="none" w:sz="0" w:space="0" w:color="auto"/>
                                    <w:left w:val="none" w:sz="0" w:space="0" w:color="auto"/>
                                    <w:bottom w:val="none" w:sz="0" w:space="0" w:color="auto"/>
                                    <w:right w:val="none" w:sz="0" w:space="0" w:color="auto"/>
                                  </w:divBdr>
                                  <w:divsChild>
                                    <w:div w:id="1083336698">
                                      <w:marLeft w:val="0"/>
                                      <w:marRight w:val="0"/>
                                      <w:marTop w:val="0"/>
                                      <w:marBottom w:val="0"/>
                                      <w:divBdr>
                                        <w:top w:val="none" w:sz="0" w:space="0" w:color="auto"/>
                                        <w:left w:val="none" w:sz="0" w:space="0" w:color="auto"/>
                                        <w:bottom w:val="none" w:sz="0" w:space="0" w:color="auto"/>
                                        <w:right w:val="none" w:sz="0" w:space="0" w:color="auto"/>
                                      </w:divBdr>
                                      <w:divsChild>
                                        <w:div w:id="1855412041">
                                          <w:marLeft w:val="0"/>
                                          <w:marRight w:val="0"/>
                                          <w:marTop w:val="0"/>
                                          <w:marBottom w:val="0"/>
                                          <w:divBdr>
                                            <w:top w:val="none" w:sz="0" w:space="0" w:color="auto"/>
                                            <w:left w:val="none" w:sz="0" w:space="0" w:color="auto"/>
                                            <w:bottom w:val="none" w:sz="0" w:space="0" w:color="auto"/>
                                            <w:right w:val="none" w:sz="0" w:space="0" w:color="auto"/>
                                          </w:divBdr>
                                          <w:divsChild>
                                            <w:div w:id="1373726143">
                                              <w:marLeft w:val="0"/>
                                              <w:marRight w:val="0"/>
                                              <w:marTop w:val="0"/>
                                              <w:marBottom w:val="0"/>
                                              <w:divBdr>
                                                <w:top w:val="none" w:sz="0" w:space="0" w:color="auto"/>
                                                <w:left w:val="none" w:sz="0" w:space="0" w:color="auto"/>
                                                <w:bottom w:val="none" w:sz="0" w:space="0" w:color="auto"/>
                                                <w:right w:val="none" w:sz="0" w:space="0" w:color="auto"/>
                                              </w:divBdr>
                                              <w:divsChild>
                                                <w:div w:id="251931973">
                                                  <w:marLeft w:val="0"/>
                                                  <w:marRight w:val="0"/>
                                                  <w:marTop w:val="0"/>
                                                  <w:marBottom w:val="0"/>
                                                  <w:divBdr>
                                                    <w:top w:val="none" w:sz="0" w:space="0" w:color="auto"/>
                                                    <w:left w:val="none" w:sz="0" w:space="0" w:color="auto"/>
                                                    <w:bottom w:val="none" w:sz="0" w:space="0" w:color="auto"/>
                                                    <w:right w:val="none" w:sz="0" w:space="0" w:color="auto"/>
                                                  </w:divBdr>
                                                  <w:divsChild>
                                                    <w:div w:id="160396623">
                                                      <w:marLeft w:val="0"/>
                                                      <w:marRight w:val="0"/>
                                                      <w:marTop w:val="0"/>
                                                      <w:marBottom w:val="0"/>
                                                      <w:divBdr>
                                                        <w:top w:val="none" w:sz="0" w:space="0" w:color="auto"/>
                                                        <w:left w:val="none" w:sz="0" w:space="0" w:color="auto"/>
                                                        <w:bottom w:val="none" w:sz="0" w:space="0" w:color="auto"/>
                                                        <w:right w:val="none" w:sz="0" w:space="0" w:color="auto"/>
                                                      </w:divBdr>
                                                      <w:divsChild>
                                                        <w:div w:id="1918399920">
                                                          <w:marLeft w:val="0"/>
                                                          <w:marRight w:val="0"/>
                                                          <w:marTop w:val="0"/>
                                                          <w:marBottom w:val="0"/>
                                                          <w:divBdr>
                                                            <w:top w:val="none" w:sz="0" w:space="0" w:color="auto"/>
                                                            <w:left w:val="none" w:sz="0" w:space="0" w:color="auto"/>
                                                            <w:bottom w:val="none" w:sz="0" w:space="0" w:color="auto"/>
                                                            <w:right w:val="none" w:sz="0" w:space="0" w:color="auto"/>
                                                          </w:divBdr>
                                                          <w:divsChild>
                                                            <w:div w:id="143938379">
                                                              <w:marLeft w:val="0"/>
                                                              <w:marRight w:val="0"/>
                                                              <w:marTop w:val="0"/>
                                                              <w:marBottom w:val="0"/>
                                                              <w:divBdr>
                                                                <w:top w:val="none" w:sz="0" w:space="0" w:color="auto"/>
                                                                <w:left w:val="none" w:sz="0" w:space="0" w:color="auto"/>
                                                                <w:bottom w:val="none" w:sz="0" w:space="0" w:color="auto"/>
                                                                <w:right w:val="none" w:sz="0" w:space="0" w:color="auto"/>
                                                              </w:divBdr>
                                                              <w:divsChild>
                                                                <w:div w:id="2081514984">
                                                                  <w:marLeft w:val="0"/>
                                                                  <w:marRight w:val="0"/>
                                                                  <w:marTop w:val="0"/>
                                                                  <w:marBottom w:val="0"/>
                                                                  <w:divBdr>
                                                                    <w:top w:val="none" w:sz="0" w:space="0" w:color="auto"/>
                                                                    <w:left w:val="none" w:sz="0" w:space="0" w:color="auto"/>
                                                                    <w:bottom w:val="none" w:sz="0" w:space="0" w:color="auto"/>
                                                                    <w:right w:val="none" w:sz="0" w:space="0" w:color="auto"/>
                                                                  </w:divBdr>
                                                                  <w:divsChild>
                                                                    <w:div w:id="349450637">
                                                                      <w:marLeft w:val="0"/>
                                                                      <w:marRight w:val="0"/>
                                                                      <w:marTop w:val="0"/>
                                                                      <w:marBottom w:val="0"/>
                                                                      <w:divBdr>
                                                                        <w:top w:val="none" w:sz="0" w:space="0" w:color="auto"/>
                                                                        <w:left w:val="none" w:sz="0" w:space="0" w:color="auto"/>
                                                                        <w:bottom w:val="none" w:sz="0" w:space="0" w:color="auto"/>
                                                                        <w:right w:val="none" w:sz="0" w:space="0" w:color="auto"/>
                                                                      </w:divBdr>
                                                                      <w:divsChild>
                                                                        <w:div w:id="53357001">
                                                                          <w:marLeft w:val="0"/>
                                                                          <w:marRight w:val="0"/>
                                                                          <w:marTop w:val="0"/>
                                                                          <w:marBottom w:val="0"/>
                                                                          <w:divBdr>
                                                                            <w:top w:val="none" w:sz="0" w:space="0" w:color="auto"/>
                                                                            <w:left w:val="none" w:sz="0" w:space="0" w:color="auto"/>
                                                                            <w:bottom w:val="none" w:sz="0" w:space="0" w:color="auto"/>
                                                                            <w:right w:val="none" w:sz="0" w:space="0" w:color="auto"/>
                                                                          </w:divBdr>
                                                                          <w:divsChild>
                                                                            <w:div w:id="985206188">
                                                                              <w:marLeft w:val="0"/>
                                                                              <w:marRight w:val="0"/>
                                                                              <w:marTop w:val="0"/>
                                                                              <w:marBottom w:val="0"/>
                                                                              <w:divBdr>
                                                                                <w:top w:val="none" w:sz="0" w:space="0" w:color="auto"/>
                                                                                <w:left w:val="none" w:sz="0" w:space="0" w:color="auto"/>
                                                                                <w:bottom w:val="none" w:sz="0" w:space="0" w:color="auto"/>
                                                                                <w:right w:val="none" w:sz="0" w:space="0" w:color="auto"/>
                                                                              </w:divBdr>
                                                                              <w:divsChild>
                                                                                <w:div w:id="1829898532">
                                                                                  <w:marLeft w:val="0"/>
                                                                                  <w:marRight w:val="0"/>
                                                                                  <w:marTop w:val="0"/>
                                                                                  <w:marBottom w:val="0"/>
                                                                                  <w:divBdr>
                                                                                    <w:top w:val="none" w:sz="0" w:space="0" w:color="auto"/>
                                                                                    <w:left w:val="none" w:sz="0" w:space="0" w:color="auto"/>
                                                                                    <w:bottom w:val="none" w:sz="0" w:space="0" w:color="auto"/>
                                                                                    <w:right w:val="none" w:sz="0" w:space="0" w:color="auto"/>
                                                                                  </w:divBdr>
                                                                                  <w:divsChild>
                                                                                    <w:div w:id="617969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785990">
      <w:bodyDiv w:val="1"/>
      <w:marLeft w:val="0"/>
      <w:marRight w:val="0"/>
      <w:marTop w:val="0"/>
      <w:marBottom w:val="0"/>
      <w:divBdr>
        <w:top w:val="none" w:sz="0" w:space="0" w:color="auto"/>
        <w:left w:val="none" w:sz="0" w:space="0" w:color="auto"/>
        <w:bottom w:val="none" w:sz="0" w:space="0" w:color="auto"/>
        <w:right w:val="none" w:sz="0" w:space="0" w:color="auto"/>
      </w:divBdr>
    </w:div>
    <w:div w:id="1193104995">
      <w:bodyDiv w:val="1"/>
      <w:marLeft w:val="0"/>
      <w:marRight w:val="0"/>
      <w:marTop w:val="0"/>
      <w:marBottom w:val="0"/>
      <w:divBdr>
        <w:top w:val="none" w:sz="0" w:space="0" w:color="auto"/>
        <w:left w:val="none" w:sz="0" w:space="0" w:color="auto"/>
        <w:bottom w:val="none" w:sz="0" w:space="0" w:color="auto"/>
        <w:right w:val="none" w:sz="0" w:space="0" w:color="auto"/>
      </w:divBdr>
      <w:divsChild>
        <w:div w:id="659389545">
          <w:marLeft w:val="0"/>
          <w:marRight w:val="0"/>
          <w:marTop w:val="0"/>
          <w:marBottom w:val="0"/>
          <w:divBdr>
            <w:top w:val="none" w:sz="0" w:space="0" w:color="auto"/>
            <w:left w:val="none" w:sz="0" w:space="0" w:color="auto"/>
            <w:bottom w:val="none" w:sz="0" w:space="0" w:color="auto"/>
            <w:right w:val="none" w:sz="0" w:space="0" w:color="auto"/>
          </w:divBdr>
        </w:div>
        <w:div w:id="2124884871">
          <w:marLeft w:val="0"/>
          <w:marRight w:val="0"/>
          <w:marTop w:val="0"/>
          <w:marBottom w:val="0"/>
          <w:divBdr>
            <w:top w:val="none" w:sz="0" w:space="0" w:color="auto"/>
            <w:left w:val="none" w:sz="0" w:space="0" w:color="auto"/>
            <w:bottom w:val="none" w:sz="0" w:space="0" w:color="auto"/>
            <w:right w:val="none" w:sz="0" w:space="0" w:color="auto"/>
          </w:divBdr>
        </w:div>
        <w:div w:id="1669287438">
          <w:marLeft w:val="0"/>
          <w:marRight w:val="0"/>
          <w:marTop w:val="0"/>
          <w:marBottom w:val="0"/>
          <w:divBdr>
            <w:top w:val="none" w:sz="0" w:space="0" w:color="auto"/>
            <w:left w:val="none" w:sz="0" w:space="0" w:color="auto"/>
            <w:bottom w:val="none" w:sz="0" w:space="0" w:color="auto"/>
            <w:right w:val="none" w:sz="0" w:space="0" w:color="auto"/>
          </w:divBdr>
        </w:div>
        <w:div w:id="98110053">
          <w:marLeft w:val="0"/>
          <w:marRight w:val="0"/>
          <w:marTop w:val="0"/>
          <w:marBottom w:val="0"/>
          <w:divBdr>
            <w:top w:val="none" w:sz="0" w:space="0" w:color="auto"/>
            <w:left w:val="none" w:sz="0" w:space="0" w:color="auto"/>
            <w:bottom w:val="none" w:sz="0" w:space="0" w:color="auto"/>
            <w:right w:val="none" w:sz="0" w:space="0" w:color="auto"/>
          </w:divBdr>
        </w:div>
      </w:divsChild>
    </w:div>
    <w:div w:id="1210608723">
      <w:bodyDiv w:val="1"/>
      <w:marLeft w:val="0"/>
      <w:marRight w:val="0"/>
      <w:marTop w:val="0"/>
      <w:marBottom w:val="0"/>
      <w:divBdr>
        <w:top w:val="none" w:sz="0" w:space="0" w:color="auto"/>
        <w:left w:val="none" w:sz="0" w:space="0" w:color="auto"/>
        <w:bottom w:val="none" w:sz="0" w:space="0" w:color="auto"/>
        <w:right w:val="none" w:sz="0" w:space="0" w:color="auto"/>
      </w:divBdr>
    </w:div>
    <w:div w:id="1285037586">
      <w:bodyDiv w:val="1"/>
      <w:marLeft w:val="0"/>
      <w:marRight w:val="0"/>
      <w:marTop w:val="0"/>
      <w:marBottom w:val="0"/>
      <w:divBdr>
        <w:top w:val="none" w:sz="0" w:space="0" w:color="auto"/>
        <w:left w:val="none" w:sz="0" w:space="0" w:color="auto"/>
        <w:bottom w:val="none" w:sz="0" w:space="0" w:color="auto"/>
        <w:right w:val="none" w:sz="0" w:space="0" w:color="auto"/>
      </w:divBdr>
    </w:div>
    <w:div w:id="1502433186">
      <w:bodyDiv w:val="1"/>
      <w:marLeft w:val="0"/>
      <w:marRight w:val="0"/>
      <w:marTop w:val="0"/>
      <w:marBottom w:val="0"/>
      <w:divBdr>
        <w:top w:val="none" w:sz="0" w:space="0" w:color="auto"/>
        <w:left w:val="none" w:sz="0" w:space="0" w:color="auto"/>
        <w:bottom w:val="none" w:sz="0" w:space="0" w:color="auto"/>
        <w:right w:val="none" w:sz="0" w:space="0" w:color="auto"/>
      </w:divBdr>
    </w:div>
    <w:div w:id="1852721569">
      <w:bodyDiv w:val="1"/>
      <w:marLeft w:val="0"/>
      <w:marRight w:val="0"/>
      <w:marTop w:val="0"/>
      <w:marBottom w:val="0"/>
      <w:divBdr>
        <w:top w:val="none" w:sz="0" w:space="0" w:color="auto"/>
        <w:left w:val="none" w:sz="0" w:space="0" w:color="auto"/>
        <w:bottom w:val="none" w:sz="0" w:space="0" w:color="auto"/>
        <w:right w:val="none" w:sz="0" w:space="0" w:color="auto"/>
      </w:divBdr>
    </w:div>
    <w:div w:id="190233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ILES\Desktop\TDR%20y%20Justificaci&#243;n%20de%20Monitoreo%20y%20Evaluaci&#243;n%20de%20Seg.%20y%20Salud%20Ocupacional%202011\Ter.%20de%20Ref.%20de%20Monit.%20y%20Eval.%20de%20Seg.%20y%20Salud%20Ocupacional%202,01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b9eb55-f0e5-4302-8024-a08588329d28">
      <Terms xmlns="http://schemas.microsoft.com/office/infopath/2007/PartnerControls"/>
    </lcf76f155ced4ddcb4097134ff3c332f>
    <TaxCatchAll xmlns="3d794afd-a03d-44ca-8793-283b62ba6a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68139E7F90FC744B67883E294F823FE" ma:contentTypeVersion="14" ma:contentTypeDescription="Crear nuevo documento." ma:contentTypeScope="" ma:versionID="82024f0ab7556f8486a60f0d2575d741">
  <xsd:schema xmlns:xsd="http://www.w3.org/2001/XMLSchema" xmlns:xs="http://www.w3.org/2001/XMLSchema" xmlns:p="http://schemas.microsoft.com/office/2006/metadata/properties" xmlns:ns2="14b9eb55-f0e5-4302-8024-a08588329d28" xmlns:ns3="3d794afd-a03d-44ca-8793-283b62ba6acb" targetNamespace="http://schemas.microsoft.com/office/2006/metadata/properties" ma:root="true" ma:fieldsID="60e7de5618e3b4fbf3c572ffe85aebe3" ns2:_="" ns3:_="">
    <xsd:import namespace="14b9eb55-f0e5-4302-8024-a08588329d28"/>
    <xsd:import namespace="3d794afd-a03d-44ca-8793-283b62ba6a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9eb55-f0e5-4302-8024-a08588329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efde4cf7-93b5-49b4-a668-6dc439377ab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94afd-a03d-44ca-8793-283b62ba6a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7f22bb-6b75-40db-bbca-c31f328eb77e}" ma:internalName="TaxCatchAll" ma:showField="CatchAllData" ma:web="3d794afd-a03d-44ca-8793-283b62ba6ac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C5FE2C-8C43-4D3F-9A92-9D7341DB7BAE}">
  <ds:schemaRefs>
    <ds:schemaRef ds:uri="http://schemas.openxmlformats.org/officeDocument/2006/bibliography"/>
  </ds:schemaRefs>
</ds:datastoreItem>
</file>

<file path=customXml/itemProps2.xml><?xml version="1.0" encoding="utf-8"?>
<ds:datastoreItem xmlns:ds="http://schemas.openxmlformats.org/officeDocument/2006/customXml" ds:itemID="{7F65D8FE-6D55-434B-9133-AC0433B2A353}">
  <ds:schemaRefs>
    <ds:schemaRef ds:uri="http://schemas.microsoft.com/office/2006/metadata/properties"/>
    <ds:schemaRef ds:uri="http://schemas.microsoft.com/office/infopath/2007/PartnerControls"/>
    <ds:schemaRef ds:uri="14b9eb55-f0e5-4302-8024-a08588329d28"/>
    <ds:schemaRef ds:uri="3d794afd-a03d-44ca-8793-283b62ba6acb"/>
  </ds:schemaRefs>
</ds:datastoreItem>
</file>

<file path=customXml/itemProps3.xml><?xml version="1.0" encoding="utf-8"?>
<ds:datastoreItem xmlns:ds="http://schemas.openxmlformats.org/officeDocument/2006/customXml" ds:itemID="{B1050E57-A740-4BAB-AEF3-155BED51B952}">
  <ds:schemaRefs>
    <ds:schemaRef ds:uri="http://schemas.microsoft.com/sharepoint/v3/contenttype/forms"/>
  </ds:schemaRefs>
</ds:datastoreItem>
</file>

<file path=customXml/itemProps4.xml><?xml version="1.0" encoding="utf-8"?>
<ds:datastoreItem xmlns:ds="http://schemas.openxmlformats.org/officeDocument/2006/customXml" ds:itemID="{D554E3E6-0FE3-4571-B39C-5F6EA24A7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9eb55-f0e5-4302-8024-a08588329d28"/>
    <ds:schemaRef ds:uri="3d794afd-a03d-44ca-8793-283b62ba6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Ter. de Ref. de Monit. y Eval. de Seg. y Salud Ocupacional 2,011</Template>
  <TotalTime>0</TotalTime>
  <Pages>2</Pages>
  <Words>486</Words>
  <Characters>2676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II</vt:lpstr>
    </vt:vector>
  </TitlesOfParts>
  <Company>PETROPERU</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erickson</dc:creator>
  <cp:lastModifiedBy>Paulo Cesar Davalos Flores</cp:lastModifiedBy>
  <cp:revision>4</cp:revision>
  <cp:lastPrinted>2021-06-22T20:46:00Z</cp:lastPrinted>
  <dcterms:created xsi:type="dcterms:W3CDTF">2023-11-17T22:47:00Z</dcterms:created>
  <dcterms:modified xsi:type="dcterms:W3CDTF">2023-11-17T22:48:00Z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0x010100168139E7F90FC744B67883E294F823FE</vt:lpwstr>
  </property>
</Properties>
</file>