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1D70B569" w:rsidR="005B2878" w:rsidRPr="00E94D2F" w:rsidRDefault="005B2878" w:rsidP="00630613">
      <w:pPr>
        <w:tabs>
          <w:tab w:val="left" w:pos="8647"/>
        </w:tabs>
        <w:spacing w:after="60"/>
        <w:ind w:left="5676" w:right="283"/>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2734A340"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 xml:space="preserve">Referencia: </w:t>
      </w:r>
      <w:r w:rsidR="0000046C">
        <w:rPr>
          <w:rFonts w:ascii="Arial" w:eastAsiaTheme="minorHAnsi" w:hAnsi="Arial" w:cs="Arial"/>
          <w:b/>
          <w:bCs/>
          <w:sz w:val="18"/>
          <w:lang w:val="es-ES"/>
        </w:rPr>
        <w:t xml:space="preserve">     </w:t>
      </w:r>
      <w:r w:rsidR="005A65C4">
        <w:rPr>
          <w:rFonts w:ascii="Arial" w:eastAsiaTheme="minorHAnsi" w:hAnsi="Arial" w:cs="Arial"/>
          <w:b/>
          <w:bCs/>
          <w:sz w:val="18"/>
          <w:lang w:val="es-ES"/>
        </w:rPr>
        <w:t xml:space="preserve"> </w:t>
      </w:r>
      <w:r w:rsidR="005B305A">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sidR="00822385">
        <w:rPr>
          <w:rFonts w:ascii="Arial" w:eastAsiaTheme="minorHAnsi" w:hAnsi="Arial" w:cs="Arial"/>
          <w:b/>
          <w:bCs/>
          <w:sz w:val="18"/>
          <w:szCs w:val="18"/>
          <w:lang w:val="es-ES"/>
        </w:rPr>
        <w:t>– NSR-1000</w:t>
      </w:r>
      <w:r w:rsidR="0025194E">
        <w:rPr>
          <w:rFonts w:ascii="Arial" w:eastAsiaTheme="minorHAnsi" w:hAnsi="Arial" w:cs="Arial"/>
          <w:b/>
          <w:bCs/>
          <w:sz w:val="18"/>
          <w:szCs w:val="18"/>
          <w:lang w:val="es-ES"/>
        </w:rPr>
        <w:t>12</w:t>
      </w:r>
      <w:r w:rsidR="007B3712">
        <w:rPr>
          <w:rFonts w:ascii="Arial" w:eastAsiaTheme="minorHAnsi" w:hAnsi="Arial" w:cs="Arial"/>
          <w:b/>
          <w:bCs/>
          <w:sz w:val="18"/>
          <w:szCs w:val="18"/>
          <w:lang w:val="es-ES"/>
        </w:rPr>
        <w:t>1320</w:t>
      </w:r>
      <w:r w:rsidR="0025194E">
        <w:rPr>
          <w:rFonts w:ascii="Arial" w:eastAsiaTheme="minorHAnsi" w:hAnsi="Arial" w:cs="Arial"/>
          <w:b/>
          <w:bCs/>
          <w:sz w:val="18"/>
          <w:szCs w:val="18"/>
          <w:lang w:val="es-ES"/>
        </w:rPr>
        <w:t>-2024</w:t>
      </w:r>
      <w:r w:rsidR="00521B68">
        <w:rPr>
          <w:rFonts w:ascii="Arial" w:eastAsiaTheme="minorHAnsi" w:hAnsi="Arial" w:cs="Arial"/>
          <w:b/>
          <w:bCs/>
          <w:sz w:val="18"/>
          <w:szCs w:val="18"/>
          <w:lang w:val="es-ES"/>
        </w:rPr>
        <w:t xml:space="preserve"> – 2DA.CONVOCATORIA </w:t>
      </w:r>
    </w:p>
    <w:p w14:paraId="3974165F" w14:textId="58C303EC" w:rsidR="00796F64" w:rsidRPr="00293625" w:rsidRDefault="00A926E0" w:rsidP="007B3712">
      <w:pPr>
        <w:autoSpaceDE w:val="0"/>
        <w:autoSpaceDN w:val="0"/>
        <w:adjustRightInd w:val="0"/>
        <w:spacing w:after="0" w:line="240" w:lineRule="auto"/>
        <w:ind w:left="1276" w:hanging="1276"/>
        <w:rPr>
          <w:rFonts w:ascii="Arial" w:eastAsiaTheme="minorHAnsi" w:hAnsi="Arial" w:cs="Arial"/>
          <w:b/>
          <w:bCs/>
          <w:sz w:val="18"/>
          <w:szCs w:val="18"/>
          <w:lang w:val="es-ES"/>
        </w:rPr>
      </w:pPr>
      <w:r w:rsidRPr="00AE7BCA">
        <w:rPr>
          <w:rFonts w:ascii="Arial" w:eastAsiaTheme="minorHAnsi" w:hAnsi="Arial" w:cs="Arial"/>
          <w:b/>
          <w:bCs/>
          <w:sz w:val="18"/>
          <w:szCs w:val="18"/>
          <w:lang w:val="es-ES"/>
        </w:rPr>
        <w:t>Objeto:</w:t>
      </w:r>
      <w:bookmarkEnd w:id="2"/>
      <w:bookmarkEnd w:id="3"/>
      <w:r w:rsidR="00951DE5" w:rsidRPr="00AE7BCA">
        <w:rPr>
          <w:rFonts w:ascii="Arial" w:eastAsiaTheme="minorHAnsi" w:hAnsi="Arial" w:cs="Arial"/>
          <w:b/>
          <w:bCs/>
          <w:sz w:val="18"/>
          <w:szCs w:val="18"/>
          <w:lang w:val="es-ES"/>
        </w:rPr>
        <w:t xml:space="preserve"> </w:t>
      </w:r>
      <w:r w:rsidR="005B305A">
        <w:rPr>
          <w:rFonts w:ascii="Arial" w:eastAsiaTheme="minorHAnsi" w:hAnsi="Arial" w:cs="Arial"/>
          <w:b/>
          <w:bCs/>
          <w:sz w:val="18"/>
          <w:szCs w:val="18"/>
          <w:lang w:val="es-ES"/>
        </w:rPr>
        <w:t xml:space="preserve"> </w:t>
      </w:r>
      <w:r w:rsidR="0025194E">
        <w:rPr>
          <w:rFonts w:ascii="Arial" w:eastAsiaTheme="minorHAnsi" w:hAnsi="Arial" w:cs="Arial"/>
          <w:b/>
          <w:bCs/>
          <w:sz w:val="18"/>
          <w:szCs w:val="18"/>
          <w:lang w:val="es-ES"/>
        </w:rPr>
        <w:t xml:space="preserve">        </w:t>
      </w:r>
      <w:r w:rsidR="007B3712">
        <w:rPr>
          <w:rFonts w:ascii="Arial" w:eastAsiaTheme="minorHAnsi" w:hAnsi="Arial" w:cs="Arial"/>
          <w:b/>
          <w:bCs/>
          <w:sz w:val="18"/>
          <w:szCs w:val="18"/>
          <w:lang w:val="es-ES"/>
        </w:rPr>
        <w:t xml:space="preserve"> </w:t>
      </w:r>
      <w:r w:rsidR="0025194E">
        <w:rPr>
          <w:rFonts w:ascii="Arial" w:eastAsiaTheme="minorHAnsi" w:hAnsi="Arial" w:cs="Arial"/>
          <w:b/>
          <w:bCs/>
          <w:sz w:val="18"/>
          <w:szCs w:val="18"/>
          <w:lang w:val="es-ES"/>
        </w:rPr>
        <w:t xml:space="preserve">  </w:t>
      </w:r>
      <w:r w:rsidR="007B3712" w:rsidRPr="007B3712">
        <w:rPr>
          <w:rFonts w:ascii="Arial" w:eastAsiaTheme="minorHAnsi" w:hAnsi="Arial" w:cs="Arial"/>
          <w:color w:val="0000FF"/>
          <w:sz w:val="20"/>
          <w:szCs w:val="20"/>
        </w:rPr>
        <w:t>ADQUISICIÓN DE TRES (03) WINCHAS PARA MEDICIÓN DIRECTA DE NIVEL EN  TANQUES DE HIDROCARBUROS DE TERMINAL PISCO</w:t>
      </w:r>
    </w:p>
    <w:p w14:paraId="20BEE6CD" w14:textId="17C89686" w:rsidR="00293625" w:rsidRPr="00293625" w:rsidRDefault="00293625" w:rsidP="0039213C">
      <w:pPr>
        <w:autoSpaceDE w:val="0"/>
        <w:autoSpaceDN w:val="0"/>
        <w:adjustRightInd w:val="0"/>
        <w:spacing w:after="0" w:line="240" w:lineRule="auto"/>
        <w:ind w:left="708" w:firstLine="708"/>
        <w:rPr>
          <w:rFonts w:ascii="Arial" w:eastAsiaTheme="minorHAnsi" w:hAnsi="Arial" w:cs="Arial"/>
          <w:b/>
          <w:bCs/>
          <w:sz w:val="18"/>
          <w:szCs w:val="18"/>
          <w:lang w:val="es-ES"/>
        </w:rPr>
      </w:pPr>
    </w:p>
    <w:p w14:paraId="70BB6A6E" w14:textId="5345155F" w:rsidR="00745E98" w:rsidRPr="00E94D2F" w:rsidRDefault="00745E98" w:rsidP="001D3A07">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5CA7DD95"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0C3D6085" w14:textId="75F1DF68" w:rsidR="007B3712" w:rsidRDefault="007B3712" w:rsidP="007B3712">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NSR-1000121320-2024</w:t>
      </w:r>
      <w:r w:rsidR="00521B68">
        <w:rPr>
          <w:rFonts w:ascii="Arial" w:eastAsiaTheme="minorHAnsi" w:hAnsi="Arial" w:cs="Arial"/>
          <w:b/>
          <w:bCs/>
          <w:sz w:val="18"/>
          <w:szCs w:val="18"/>
          <w:lang w:val="es-ES"/>
        </w:rPr>
        <w:t xml:space="preserve"> </w:t>
      </w:r>
      <w:r w:rsidR="007E47BD">
        <w:rPr>
          <w:rFonts w:ascii="Arial" w:eastAsiaTheme="minorHAnsi" w:hAnsi="Arial" w:cs="Arial"/>
          <w:b/>
          <w:bCs/>
          <w:sz w:val="18"/>
          <w:szCs w:val="18"/>
          <w:lang w:val="es-ES"/>
        </w:rPr>
        <w:t>–</w:t>
      </w:r>
      <w:r w:rsidR="00521B68">
        <w:rPr>
          <w:rFonts w:ascii="Arial" w:eastAsiaTheme="minorHAnsi" w:hAnsi="Arial" w:cs="Arial"/>
          <w:b/>
          <w:bCs/>
          <w:sz w:val="18"/>
          <w:szCs w:val="18"/>
          <w:lang w:val="es-ES"/>
        </w:rPr>
        <w:t xml:space="preserve"> </w:t>
      </w:r>
      <w:r w:rsidR="007E47BD">
        <w:rPr>
          <w:rFonts w:ascii="Arial" w:eastAsiaTheme="minorHAnsi" w:hAnsi="Arial" w:cs="Arial"/>
          <w:b/>
          <w:bCs/>
          <w:sz w:val="18"/>
          <w:szCs w:val="18"/>
          <w:lang w:val="es-ES"/>
        </w:rPr>
        <w:t xml:space="preserve">2DA CONVOCATORIA </w:t>
      </w:r>
    </w:p>
    <w:p w14:paraId="29AC7488" w14:textId="1404A240" w:rsidR="007B3712" w:rsidRPr="00293625" w:rsidRDefault="007B3712" w:rsidP="007B3712">
      <w:pPr>
        <w:autoSpaceDE w:val="0"/>
        <w:autoSpaceDN w:val="0"/>
        <w:adjustRightInd w:val="0"/>
        <w:spacing w:after="0" w:line="240" w:lineRule="auto"/>
        <w:ind w:left="1276" w:hanging="1276"/>
        <w:rPr>
          <w:rFonts w:ascii="Arial" w:eastAsiaTheme="minorHAnsi" w:hAnsi="Arial" w:cs="Arial"/>
          <w:b/>
          <w:bCs/>
          <w:sz w:val="18"/>
          <w:szCs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7B3712">
        <w:rPr>
          <w:rFonts w:ascii="Arial" w:eastAsiaTheme="minorHAnsi" w:hAnsi="Arial" w:cs="Arial"/>
          <w:color w:val="0000FF"/>
          <w:sz w:val="20"/>
          <w:szCs w:val="20"/>
        </w:rPr>
        <w:t>ADQUISICIÓN DE TRES (03) WINCHAS PARA MEDICIÓN DIRECTA DE NIVEL EN TANQUES DE HIDROCARBUROS DE TERMINAL PISCO</w:t>
      </w:r>
    </w:p>
    <w:p w14:paraId="57FF514F" w14:textId="77777777" w:rsidR="007B3712" w:rsidRPr="00293625" w:rsidRDefault="007B3712" w:rsidP="007B3712">
      <w:pPr>
        <w:autoSpaceDE w:val="0"/>
        <w:autoSpaceDN w:val="0"/>
        <w:adjustRightInd w:val="0"/>
        <w:spacing w:after="0" w:line="240" w:lineRule="auto"/>
        <w:ind w:left="708" w:firstLine="708"/>
        <w:rPr>
          <w:rFonts w:ascii="Arial" w:eastAsiaTheme="minorHAnsi" w:hAnsi="Arial" w:cs="Arial"/>
          <w:b/>
          <w:bCs/>
          <w:sz w:val="18"/>
          <w:szCs w:val="18"/>
          <w:lang w:val="es-ES"/>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41C7CC51"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E20F3C0" w14:textId="236BDA75" w:rsidR="007B3712" w:rsidRDefault="007B3712" w:rsidP="007B3712">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NSR-1000121320-2024</w:t>
      </w:r>
      <w:r w:rsidR="007E47BD">
        <w:rPr>
          <w:rFonts w:ascii="Arial" w:eastAsiaTheme="minorHAnsi" w:hAnsi="Arial" w:cs="Arial"/>
          <w:b/>
          <w:bCs/>
          <w:sz w:val="18"/>
          <w:szCs w:val="18"/>
          <w:lang w:val="es-ES"/>
        </w:rPr>
        <w:t xml:space="preserve"> - CONVOCATORIA</w:t>
      </w:r>
    </w:p>
    <w:p w14:paraId="3133FAF9" w14:textId="77777777" w:rsidR="007B3712" w:rsidRPr="00293625" w:rsidRDefault="007B3712" w:rsidP="007B3712">
      <w:pPr>
        <w:autoSpaceDE w:val="0"/>
        <w:autoSpaceDN w:val="0"/>
        <w:adjustRightInd w:val="0"/>
        <w:spacing w:after="0" w:line="240" w:lineRule="auto"/>
        <w:ind w:left="1276" w:hanging="1276"/>
        <w:rPr>
          <w:rFonts w:ascii="Arial" w:eastAsiaTheme="minorHAnsi" w:hAnsi="Arial" w:cs="Arial"/>
          <w:b/>
          <w:bCs/>
          <w:sz w:val="18"/>
          <w:szCs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7B3712">
        <w:rPr>
          <w:rFonts w:ascii="Arial" w:eastAsiaTheme="minorHAnsi" w:hAnsi="Arial" w:cs="Arial"/>
          <w:color w:val="0000FF"/>
          <w:sz w:val="20"/>
          <w:szCs w:val="20"/>
        </w:rPr>
        <w:t>ADQUISICIÓN DE TRES (03) WINCHAS PARA MEDICIÓN DIRECTA DE NIVEL EN  TANQUES DE HIDROCARBUROS DE TERMINAL PISCO</w:t>
      </w:r>
    </w:p>
    <w:p w14:paraId="322FDD5A" w14:textId="77777777" w:rsidR="007B3712" w:rsidRPr="00293625" w:rsidRDefault="007B3712" w:rsidP="007B3712">
      <w:pPr>
        <w:autoSpaceDE w:val="0"/>
        <w:autoSpaceDN w:val="0"/>
        <w:adjustRightInd w:val="0"/>
        <w:spacing w:after="0" w:line="240" w:lineRule="auto"/>
        <w:ind w:left="708" w:firstLine="708"/>
        <w:rPr>
          <w:rFonts w:ascii="Arial" w:eastAsiaTheme="minorHAnsi" w:hAnsi="Arial" w:cs="Arial"/>
          <w:b/>
          <w:bCs/>
          <w:sz w:val="18"/>
          <w:szCs w:val="18"/>
          <w:lang w:val="es-ES"/>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0325E389"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2192FD4B" w14:textId="602AF2DD" w:rsidR="007B3712" w:rsidRDefault="007B3712" w:rsidP="007B3712">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NSR-1000121320-2024</w:t>
      </w:r>
      <w:r w:rsidR="007E47BD">
        <w:rPr>
          <w:rFonts w:ascii="Arial" w:eastAsiaTheme="minorHAnsi" w:hAnsi="Arial" w:cs="Arial"/>
          <w:b/>
          <w:bCs/>
          <w:sz w:val="18"/>
          <w:szCs w:val="18"/>
          <w:lang w:val="es-ES"/>
        </w:rPr>
        <w:t xml:space="preserve"> – 2DA. CONVOCA</w:t>
      </w:r>
      <w:r w:rsidR="00111347">
        <w:rPr>
          <w:rFonts w:ascii="Arial" w:eastAsiaTheme="minorHAnsi" w:hAnsi="Arial" w:cs="Arial"/>
          <w:b/>
          <w:bCs/>
          <w:sz w:val="18"/>
          <w:szCs w:val="18"/>
          <w:lang w:val="es-ES"/>
        </w:rPr>
        <w:t>TORIA</w:t>
      </w:r>
    </w:p>
    <w:p w14:paraId="1F0BDFB8" w14:textId="77777777" w:rsidR="007B3712" w:rsidRPr="00293625" w:rsidRDefault="007B3712" w:rsidP="007B3712">
      <w:pPr>
        <w:autoSpaceDE w:val="0"/>
        <w:autoSpaceDN w:val="0"/>
        <w:adjustRightInd w:val="0"/>
        <w:spacing w:after="0" w:line="240" w:lineRule="auto"/>
        <w:ind w:left="1276" w:hanging="1276"/>
        <w:rPr>
          <w:rFonts w:ascii="Arial" w:eastAsiaTheme="minorHAnsi" w:hAnsi="Arial" w:cs="Arial"/>
          <w:b/>
          <w:bCs/>
          <w:sz w:val="18"/>
          <w:szCs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7B3712">
        <w:rPr>
          <w:rFonts w:ascii="Arial" w:eastAsiaTheme="minorHAnsi" w:hAnsi="Arial" w:cs="Arial"/>
          <w:color w:val="0000FF"/>
          <w:sz w:val="20"/>
          <w:szCs w:val="20"/>
        </w:rPr>
        <w:t>ADQUISICIÓN DE TRES (03) WINCHAS PARA MEDICIÓN DIRECTA DE NIVEL EN  TANQUES DE HIDROCARBUROS DE TERMINAL PISCO</w:t>
      </w:r>
    </w:p>
    <w:p w14:paraId="25925589" w14:textId="77777777" w:rsidR="007B3712" w:rsidRPr="00293625" w:rsidRDefault="007B3712" w:rsidP="007B3712">
      <w:pPr>
        <w:autoSpaceDE w:val="0"/>
        <w:autoSpaceDN w:val="0"/>
        <w:adjustRightInd w:val="0"/>
        <w:spacing w:after="0" w:line="240" w:lineRule="auto"/>
        <w:ind w:left="708" w:firstLine="708"/>
        <w:rPr>
          <w:rFonts w:ascii="Arial" w:eastAsiaTheme="minorHAnsi" w:hAnsi="Arial" w:cs="Arial"/>
          <w:b/>
          <w:bCs/>
          <w:sz w:val="18"/>
          <w:szCs w:val="18"/>
          <w:lang w:val="es-ES"/>
        </w:rPr>
      </w:pPr>
    </w:p>
    <w:p w14:paraId="6F4F6387" w14:textId="77777777" w:rsidR="005B305A" w:rsidRPr="00E94D2F" w:rsidRDefault="005B305A" w:rsidP="005D031A">
      <w:pPr>
        <w:pStyle w:val="Default"/>
        <w:tabs>
          <w:tab w:val="left" w:pos="1276"/>
        </w:tabs>
        <w:ind w:left="1276" w:hanging="1276"/>
        <w:rPr>
          <w:b/>
          <w:bCs/>
          <w:sz w:val="18"/>
          <w:lang w:val="es-ES"/>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77716888" w14:textId="728135CC"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007B3712">
        <w:rPr>
          <w:rFonts w:ascii="Arial" w:hAnsi="Arial"/>
          <w:color w:val="0000FF"/>
          <w:sz w:val="18"/>
          <w:szCs w:val="18"/>
        </w:rPr>
        <w:t xml:space="preserve">Precios Unitarios </w:t>
      </w:r>
      <w:r w:rsidRPr="00E94D2F">
        <w:rPr>
          <w:rFonts w:ascii="Arial" w:hAnsi="Arial"/>
          <w:color w:val="0000FF"/>
          <w:sz w:val="18"/>
          <w:szCs w:val="18"/>
        </w:rPr>
        <w:t>,</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58199591"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incluidos tributos de Ley y cualquier otro concepto que le sea aplicable y que pueda incidir sobre el valor de</w:t>
      </w:r>
      <w:r w:rsidR="00B473C7">
        <w:rPr>
          <w:rFonts w:ascii="Arial" w:hAnsi="Arial"/>
          <w:sz w:val="18"/>
          <w:szCs w:val="18"/>
        </w:rPr>
        <w:t xml:space="preserve"> la adquisición </w:t>
      </w:r>
      <w:r w:rsidRPr="00E94D2F">
        <w:rPr>
          <w:rFonts w:ascii="Arial" w:hAnsi="Arial"/>
          <w:color w:val="0000FF"/>
          <w:sz w:val="18"/>
          <w:szCs w:val="18"/>
        </w:rPr>
        <w:t xml:space="preserve">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33BF66DF"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4D31727D" w14:textId="77777777" w:rsidR="00B473C7" w:rsidRDefault="00B473C7" w:rsidP="00B473C7">
      <w:pPr>
        <w:tabs>
          <w:tab w:val="left" w:pos="1276"/>
        </w:tabs>
        <w:autoSpaceDE w:val="0"/>
        <w:autoSpaceDN w:val="0"/>
        <w:adjustRightInd w:val="0"/>
        <w:rPr>
          <w:rFonts w:ascii="Arial" w:eastAsiaTheme="minorHAnsi" w:hAnsi="Arial" w:cs="Arial"/>
          <w:b/>
          <w:bCs/>
          <w:sz w:val="18"/>
          <w:lang w:val="es-ES"/>
        </w:rPr>
      </w:pPr>
    </w:p>
    <w:p w14:paraId="4BAC4681" w14:textId="09D76C78" w:rsidR="007B3712" w:rsidRDefault="007B3712" w:rsidP="007B3712">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NSR-1000121320-2024</w:t>
      </w:r>
      <w:r w:rsidR="00111347">
        <w:rPr>
          <w:rFonts w:ascii="Arial" w:eastAsiaTheme="minorHAnsi" w:hAnsi="Arial" w:cs="Arial"/>
          <w:b/>
          <w:bCs/>
          <w:sz w:val="18"/>
          <w:szCs w:val="18"/>
          <w:lang w:val="es-ES"/>
        </w:rPr>
        <w:t xml:space="preserve"> – 2DA. CONVOCATORIA </w:t>
      </w:r>
    </w:p>
    <w:p w14:paraId="2B19ADCA" w14:textId="77777777" w:rsidR="007B3712" w:rsidRPr="00293625" w:rsidRDefault="007B3712" w:rsidP="007B3712">
      <w:pPr>
        <w:autoSpaceDE w:val="0"/>
        <w:autoSpaceDN w:val="0"/>
        <w:adjustRightInd w:val="0"/>
        <w:spacing w:after="0" w:line="240" w:lineRule="auto"/>
        <w:ind w:left="1276" w:hanging="1276"/>
        <w:rPr>
          <w:rFonts w:ascii="Arial" w:eastAsiaTheme="minorHAnsi" w:hAnsi="Arial" w:cs="Arial"/>
          <w:b/>
          <w:bCs/>
          <w:sz w:val="18"/>
          <w:szCs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7B3712">
        <w:rPr>
          <w:rFonts w:ascii="Arial" w:eastAsiaTheme="minorHAnsi" w:hAnsi="Arial" w:cs="Arial"/>
          <w:color w:val="0000FF"/>
          <w:sz w:val="20"/>
          <w:szCs w:val="20"/>
        </w:rPr>
        <w:t>ADQUISICIÓN DE TRES (03) WINCHAS PARA MEDICIÓN DIRECTA DE NIVEL EN  TANQUES DE HIDROCARBUROS DE TERMINAL PISCO</w:t>
      </w:r>
    </w:p>
    <w:p w14:paraId="132CD994" w14:textId="77777777" w:rsidR="007B3712" w:rsidRPr="00293625" w:rsidRDefault="007B3712" w:rsidP="007B3712">
      <w:pPr>
        <w:autoSpaceDE w:val="0"/>
        <w:autoSpaceDN w:val="0"/>
        <w:adjustRightInd w:val="0"/>
        <w:spacing w:after="0" w:line="240" w:lineRule="auto"/>
        <w:ind w:left="708" w:firstLine="708"/>
        <w:rPr>
          <w:rFonts w:ascii="Arial" w:eastAsiaTheme="minorHAnsi" w:hAnsi="Arial" w:cs="Arial"/>
          <w:b/>
          <w:bCs/>
          <w:sz w:val="18"/>
          <w:szCs w:val="18"/>
          <w:lang w:val="es-ES"/>
        </w:rPr>
      </w:pPr>
    </w:p>
    <w:p w14:paraId="564B3029" w14:textId="3948C06D" w:rsidR="00BD39FB" w:rsidRDefault="00BD39FB" w:rsidP="005B305A">
      <w:pPr>
        <w:tabs>
          <w:tab w:val="left" w:pos="1276"/>
        </w:tabs>
        <w:autoSpaceDE w:val="0"/>
        <w:autoSpaceDN w:val="0"/>
        <w:adjustRightInd w:val="0"/>
        <w:rPr>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61DD300C"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0A8B04E7" w14:textId="18F90463" w:rsidR="00796F64" w:rsidRDefault="00796F64" w:rsidP="00796F64">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NSR-1000122923-2024</w:t>
      </w:r>
      <w:r w:rsidR="00111347">
        <w:rPr>
          <w:rFonts w:ascii="Arial" w:eastAsiaTheme="minorHAnsi" w:hAnsi="Arial" w:cs="Arial"/>
          <w:b/>
          <w:bCs/>
          <w:sz w:val="18"/>
          <w:szCs w:val="18"/>
          <w:lang w:val="es-ES"/>
        </w:rPr>
        <w:t xml:space="preserve"> – 2DA CONVOCATORIA</w:t>
      </w:r>
    </w:p>
    <w:p w14:paraId="1247D402" w14:textId="77777777" w:rsidR="00796F64" w:rsidRPr="00293625" w:rsidRDefault="00796F64" w:rsidP="00796F64">
      <w:pPr>
        <w:autoSpaceDE w:val="0"/>
        <w:autoSpaceDN w:val="0"/>
        <w:adjustRightInd w:val="0"/>
        <w:spacing w:after="0" w:line="240" w:lineRule="auto"/>
        <w:ind w:left="1418" w:hanging="1418"/>
        <w:rPr>
          <w:rFonts w:ascii="Arial" w:eastAsiaTheme="minorHAnsi" w:hAnsi="Arial" w:cs="Arial"/>
          <w:b/>
          <w:bCs/>
          <w:sz w:val="18"/>
          <w:szCs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796F64">
        <w:rPr>
          <w:rFonts w:ascii="Arial" w:eastAsiaTheme="minorHAnsi" w:hAnsi="Arial" w:cs="Arial"/>
          <w:b/>
          <w:bCs/>
          <w:sz w:val="18"/>
          <w:szCs w:val="18"/>
          <w:lang w:val="es-ES"/>
        </w:rPr>
        <w:t xml:space="preserve">SUMINISTRO DE BIDONES DE AGUA OZONIZADA PARA USO EN OPERACIONES DEL LOTE </w:t>
      </w:r>
      <w:r>
        <w:rPr>
          <w:rFonts w:ascii="Arial" w:eastAsiaTheme="minorHAnsi" w:hAnsi="Arial" w:cs="Arial"/>
          <w:b/>
          <w:bCs/>
          <w:sz w:val="18"/>
          <w:szCs w:val="18"/>
          <w:lang w:val="es-ES"/>
        </w:rPr>
        <w:t xml:space="preserve">  </w:t>
      </w:r>
      <w:r w:rsidRPr="00796F64">
        <w:rPr>
          <w:rFonts w:ascii="Arial" w:eastAsiaTheme="minorHAnsi" w:hAnsi="Arial" w:cs="Arial"/>
          <w:b/>
          <w:bCs/>
          <w:sz w:val="18"/>
          <w:szCs w:val="18"/>
          <w:lang w:val="es-ES"/>
        </w:rPr>
        <w:t>Z-69</w:t>
      </w:r>
    </w:p>
    <w:p w14:paraId="55FE9648" w14:textId="125028CF" w:rsidR="00D2238A" w:rsidRPr="00E94D2F" w:rsidRDefault="00D2238A" w:rsidP="005B305A">
      <w:pPr>
        <w:tabs>
          <w:tab w:val="left" w:pos="1276"/>
        </w:tabs>
        <w:autoSpaceDE w:val="0"/>
        <w:autoSpaceDN w:val="0"/>
        <w:adjustRightInd w:val="0"/>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12AEEB7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406C090" w14:textId="2D65F18C" w:rsidR="00B2475F" w:rsidRDefault="00B2475F" w:rsidP="00B2475F">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NSR-1000121320-2024</w:t>
      </w:r>
      <w:r w:rsidR="00111347">
        <w:rPr>
          <w:rFonts w:ascii="Arial" w:eastAsiaTheme="minorHAnsi" w:hAnsi="Arial" w:cs="Arial"/>
          <w:b/>
          <w:bCs/>
          <w:sz w:val="18"/>
          <w:szCs w:val="18"/>
          <w:lang w:val="es-ES"/>
        </w:rPr>
        <w:t xml:space="preserve"> – 2DA. CONVOCATORIA </w:t>
      </w:r>
    </w:p>
    <w:p w14:paraId="62161280" w14:textId="77777777" w:rsidR="00B2475F" w:rsidRPr="00293625" w:rsidRDefault="00B2475F" w:rsidP="00B2475F">
      <w:pPr>
        <w:autoSpaceDE w:val="0"/>
        <w:autoSpaceDN w:val="0"/>
        <w:adjustRightInd w:val="0"/>
        <w:spacing w:after="0" w:line="240" w:lineRule="auto"/>
        <w:ind w:left="1276" w:hanging="1276"/>
        <w:rPr>
          <w:rFonts w:ascii="Arial" w:eastAsiaTheme="minorHAnsi" w:hAnsi="Arial" w:cs="Arial"/>
          <w:b/>
          <w:bCs/>
          <w:sz w:val="18"/>
          <w:szCs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7B3712">
        <w:rPr>
          <w:rFonts w:ascii="Arial" w:eastAsiaTheme="minorHAnsi" w:hAnsi="Arial" w:cs="Arial"/>
          <w:color w:val="0000FF"/>
          <w:sz w:val="20"/>
          <w:szCs w:val="20"/>
        </w:rPr>
        <w:t>ADQUISICIÓN DE TRES (03) WINCHAS PARA MEDICIÓN DIRECTA DE NIVEL EN  TANQUES DE HIDROCARBUROS DE TERMINAL PISCO</w:t>
      </w:r>
    </w:p>
    <w:p w14:paraId="03D0AF91" w14:textId="77777777" w:rsidR="00B2475F" w:rsidRPr="00293625" w:rsidRDefault="00B2475F" w:rsidP="00B2475F">
      <w:pPr>
        <w:autoSpaceDE w:val="0"/>
        <w:autoSpaceDN w:val="0"/>
        <w:adjustRightInd w:val="0"/>
        <w:spacing w:after="0" w:line="240" w:lineRule="auto"/>
        <w:ind w:left="708" w:firstLine="708"/>
        <w:rPr>
          <w:rFonts w:ascii="Arial" w:eastAsiaTheme="minorHAnsi" w:hAnsi="Arial" w:cs="Arial"/>
          <w:b/>
          <w:bCs/>
          <w:sz w:val="18"/>
          <w:szCs w:val="18"/>
          <w:lang w:val="es-ES"/>
        </w:rPr>
      </w:pPr>
    </w:p>
    <w:p w14:paraId="4BA621E6" w14:textId="12DC0EB9" w:rsidR="00BA6A82" w:rsidRDefault="00BA6A82" w:rsidP="005B305A">
      <w:pPr>
        <w:tabs>
          <w:tab w:val="left" w:pos="1276"/>
        </w:tabs>
        <w:autoSpaceDE w:val="0"/>
        <w:autoSpaceDN w:val="0"/>
        <w:adjustRightInd w:val="0"/>
        <w:rPr>
          <w:rFonts w:ascii="Arial" w:eastAsiaTheme="minorHAnsi" w:hAnsi="Arial" w:cs="Arial"/>
          <w:b/>
          <w:bCs/>
          <w:sz w:val="18"/>
          <w:szCs w:val="18"/>
        </w:rPr>
      </w:pPr>
    </w:p>
    <w:p w14:paraId="2E4A1168" w14:textId="77777777" w:rsidR="00BA6A82" w:rsidRPr="00E94D2F" w:rsidRDefault="00BA6A82" w:rsidP="00BA6A82">
      <w:pPr>
        <w:autoSpaceDE w:val="0"/>
        <w:autoSpaceDN w:val="0"/>
        <w:adjustRightInd w:val="0"/>
        <w:spacing w:after="0" w:line="240" w:lineRule="auto"/>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2225125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1EDB8D33" w14:textId="7D5276B9" w:rsidR="00B2475F" w:rsidRDefault="00B2475F" w:rsidP="00B2475F">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NSR-1000121320-2024</w:t>
      </w:r>
      <w:r w:rsidR="00111347">
        <w:rPr>
          <w:rFonts w:ascii="Arial" w:eastAsiaTheme="minorHAnsi" w:hAnsi="Arial" w:cs="Arial"/>
          <w:b/>
          <w:bCs/>
          <w:sz w:val="18"/>
          <w:szCs w:val="18"/>
          <w:lang w:val="es-ES"/>
        </w:rPr>
        <w:t xml:space="preserve"> – 2DA. CONVOCATORIA </w:t>
      </w:r>
    </w:p>
    <w:p w14:paraId="67C4B2B9" w14:textId="77777777" w:rsidR="00B2475F" w:rsidRPr="00293625" w:rsidRDefault="00B2475F" w:rsidP="00B2475F">
      <w:pPr>
        <w:autoSpaceDE w:val="0"/>
        <w:autoSpaceDN w:val="0"/>
        <w:adjustRightInd w:val="0"/>
        <w:spacing w:after="0" w:line="240" w:lineRule="auto"/>
        <w:ind w:left="1276" w:hanging="1276"/>
        <w:rPr>
          <w:rFonts w:ascii="Arial" w:eastAsiaTheme="minorHAnsi" w:hAnsi="Arial" w:cs="Arial"/>
          <w:b/>
          <w:bCs/>
          <w:sz w:val="18"/>
          <w:szCs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7B3712">
        <w:rPr>
          <w:rFonts w:ascii="Arial" w:eastAsiaTheme="minorHAnsi" w:hAnsi="Arial" w:cs="Arial"/>
          <w:color w:val="0000FF"/>
          <w:sz w:val="20"/>
          <w:szCs w:val="20"/>
        </w:rPr>
        <w:t>ADQUISICIÓN DE TRES (03) WINCHAS PARA MEDICIÓN DIRECTA DE NIVEL EN  TANQUES DE HIDROCARBUROS DE TERMINAL PISCO</w:t>
      </w:r>
    </w:p>
    <w:p w14:paraId="000941D8" w14:textId="77777777" w:rsidR="00B2475F" w:rsidRPr="00293625" w:rsidRDefault="00B2475F" w:rsidP="00B2475F">
      <w:pPr>
        <w:autoSpaceDE w:val="0"/>
        <w:autoSpaceDN w:val="0"/>
        <w:adjustRightInd w:val="0"/>
        <w:spacing w:after="0" w:line="240" w:lineRule="auto"/>
        <w:ind w:left="708" w:firstLine="708"/>
        <w:rPr>
          <w:rFonts w:ascii="Arial" w:eastAsiaTheme="minorHAnsi" w:hAnsi="Arial" w:cs="Arial"/>
          <w:b/>
          <w:bCs/>
          <w:sz w:val="18"/>
          <w:szCs w:val="18"/>
          <w:lang w:val="es-ES"/>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0E7C4B34"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44DB8FE9" w14:textId="7DB2BA63" w:rsidR="00B2475F" w:rsidRDefault="00B2475F" w:rsidP="00B2475F">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NSR-1000121320-2024</w:t>
      </w:r>
      <w:r w:rsidR="00111347">
        <w:rPr>
          <w:rFonts w:ascii="Arial" w:eastAsiaTheme="minorHAnsi" w:hAnsi="Arial" w:cs="Arial"/>
          <w:b/>
          <w:bCs/>
          <w:sz w:val="18"/>
          <w:szCs w:val="18"/>
          <w:lang w:val="es-ES"/>
        </w:rPr>
        <w:t xml:space="preserve"> – 2DA. CONVOCATORIA </w:t>
      </w:r>
    </w:p>
    <w:p w14:paraId="362CBE3A" w14:textId="77777777" w:rsidR="00B2475F" w:rsidRPr="00293625" w:rsidRDefault="00B2475F" w:rsidP="00B2475F">
      <w:pPr>
        <w:autoSpaceDE w:val="0"/>
        <w:autoSpaceDN w:val="0"/>
        <w:adjustRightInd w:val="0"/>
        <w:spacing w:after="0" w:line="240" w:lineRule="auto"/>
        <w:ind w:left="1276" w:hanging="1276"/>
        <w:rPr>
          <w:rFonts w:ascii="Arial" w:eastAsiaTheme="minorHAnsi" w:hAnsi="Arial" w:cs="Arial"/>
          <w:b/>
          <w:bCs/>
          <w:sz w:val="18"/>
          <w:szCs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7B3712">
        <w:rPr>
          <w:rFonts w:ascii="Arial" w:eastAsiaTheme="minorHAnsi" w:hAnsi="Arial" w:cs="Arial"/>
          <w:color w:val="0000FF"/>
          <w:sz w:val="20"/>
          <w:szCs w:val="20"/>
        </w:rPr>
        <w:t>ADQUISICIÓN DE TRES (03) WINCHAS PARA MEDICIÓN DIRECTA DE NIVEL EN  TANQUES DE HIDROCARBUROS DE TERMINAL PISCO</w:t>
      </w:r>
    </w:p>
    <w:p w14:paraId="6D8A9614" w14:textId="77777777" w:rsidR="00B2475F" w:rsidRPr="00293625" w:rsidRDefault="00B2475F" w:rsidP="00B2475F">
      <w:pPr>
        <w:autoSpaceDE w:val="0"/>
        <w:autoSpaceDN w:val="0"/>
        <w:adjustRightInd w:val="0"/>
        <w:spacing w:after="0" w:line="240" w:lineRule="auto"/>
        <w:ind w:left="708" w:firstLine="708"/>
        <w:rPr>
          <w:rFonts w:ascii="Arial" w:eastAsiaTheme="minorHAnsi" w:hAnsi="Arial" w:cs="Arial"/>
          <w:b/>
          <w:bCs/>
          <w:sz w:val="18"/>
          <w:szCs w:val="18"/>
          <w:lang w:val="es-ES"/>
        </w:rPr>
      </w:pPr>
    </w:p>
    <w:p w14:paraId="3DE83BC0" w14:textId="34B64250" w:rsidR="000B5B0D" w:rsidRPr="00293625" w:rsidRDefault="000B5B0D" w:rsidP="000B5B0D">
      <w:pPr>
        <w:autoSpaceDE w:val="0"/>
        <w:autoSpaceDN w:val="0"/>
        <w:adjustRightInd w:val="0"/>
        <w:spacing w:after="0" w:line="240" w:lineRule="auto"/>
        <w:ind w:left="708" w:firstLine="708"/>
        <w:rPr>
          <w:rFonts w:ascii="Arial" w:eastAsiaTheme="minorHAnsi" w:hAnsi="Arial" w:cs="Arial"/>
          <w:b/>
          <w:bCs/>
          <w:sz w:val="18"/>
          <w:szCs w:val="18"/>
          <w:lang w:val="es-ES"/>
        </w:rPr>
      </w:pPr>
    </w:p>
    <w:p w14:paraId="7FBEBF04" w14:textId="579E6F19" w:rsidR="00BA6A82" w:rsidRDefault="00BA6A82" w:rsidP="0063530A">
      <w:pPr>
        <w:tabs>
          <w:tab w:val="left" w:pos="1276"/>
        </w:tabs>
        <w:autoSpaceDE w:val="0"/>
        <w:autoSpaceDN w:val="0"/>
        <w:adjustRightInd w:val="0"/>
        <w:rPr>
          <w:rFonts w:ascii="Arial" w:eastAsiaTheme="minorHAnsi" w:hAnsi="Arial" w:cs="Arial"/>
          <w:b/>
          <w:bCs/>
          <w:sz w:val="18"/>
          <w:szCs w:val="18"/>
        </w:rPr>
      </w:pPr>
    </w:p>
    <w:p w14:paraId="13A215A5" w14:textId="77777777" w:rsidR="00BA6A82" w:rsidRPr="00E94D2F" w:rsidRDefault="00BA6A82" w:rsidP="00BA6A82">
      <w:pPr>
        <w:autoSpaceDE w:val="0"/>
        <w:autoSpaceDN w:val="0"/>
        <w:adjustRightInd w:val="0"/>
        <w:spacing w:after="0" w:line="240" w:lineRule="auto"/>
        <w:rPr>
          <w:rFonts w:ascii="Arial" w:hAnsi="Arial" w:cs="Arial"/>
          <w:sz w:val="18"/>
          <w:szCs w:val="18"/>
        </w:rPr>
      </w:pPr>
    </w:p>
    <w:p w14:paraId="757DDA68" w14:textId="2D2E91E3"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N°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13FBAD4D"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0B5B0D">
        <w:rPr>
          <w:rFonts w:ascii="Arial" w:hAnsi="Arial" w:cs="Arial"/>
          <w:sz w:val="18"/>
          <w:szCs w:val="18"/>
          <w:lang w:val="es-ES_tradnl"/>
        </w:rPr>
        <w:t>4</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DD97C5E" w14:textId="64437970" w:rsidR="00B2475F" w:rsidRDefault="00B2475F" w:rsidP="00B2475F">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 xml:space="preserve">Solicitud de Cotización </w:t>
      </w:r>
      <w:r>
        <w:rPr>
          <w:rFonts w:ascii="Arial" w:eastAsiaTheme="minorHAnsi" w:hAnsi="Arial" w:cs="Arial"/>
          <w:b/>
          <w:bCs/>
          <w:sz w:val="18"/>
          <w:szCs w:val="18"/>
          <w:lang w:val="es-ES"/>
        </w:rPr>
        <w:t>– NSR-1000121320-2024</w:t>
      </w:r>
      <w:r w:rsidR="00111347">
        <w:rPr>
          <w:rFonts w:ascii="Arial" w:eastAsiaTheme="minorHAnsi" w:hAnsi="Arial" w:cs="Arial"/>
          <w:b/>
          <w:bCs/>
          <w:sz w:val="18"/>
          <w:szCs w:val="18"/>
          <w:lang w:val="es-ES"/>
        </w:rPr>
        <w:t xml:space="preserve"> – 2DA. CONVOCATORIA </w:t>
      </w:r>
    </w:p>
    <w:p w14:paraId="3B84F744" w14:textId="77777777" w:rsidR="00B2475F" w:rsidRPr="00293625" w:rsidRDefault="00B2475F" w:rsidP="00B2475F">
      <w:pPr>
        <w:autoSpaceDE w:val="0"/>
        <w:autoSpaceDN w:val="0"/>
        <w:adjustRightInd w:val="0"/>
        <w:spacing w:after="0" w:line="240" w:lineRule="auto"/>
        <w:ind w:left="1276" w:hanging="1276"/>
        <w:rPr>
          <w:rFonts w:ascii="Arial" w:eastAsiaTheme="minorHAnsi" w:hAnsi="Arial" w:cs="Arial"/>
          <w:b/>
          <w:bCs/>
          <w:sz w:val="18"/>
          <w:szCs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7B3712">
        <w:rPr>
          <w:rFonts w:ascii="Arial" w:eastAsiaTheme="minorHAnsi" w:hAnsi="Arial" w:cs="Arial"/>
          <w:color w:val="0000FF"/>
          <w:sz w:val="20"/>
          <w:szCs w:val="20"/>
        </w:rPr>
        <w:t>ADQUISICIÓN DE TRES (03) WINCHAS PARA MEDICIÓN DIRECTA DE NIVEL EN  TANQUES DE HIDROCARBUROS DE TERMINAL PISCO</w:t>
      </w:r>
    </w:p>
    <w:p w14:paraId="770ED2BA" w14:textId="77777777" w:rsidR="00B2475F" w:rsidRPr="00293625" w:rsidRDefault="00B2475F" w:rsidP="00B2475F">
      <w:pPr>
        <w:autoSpaceDE w:val="0"/>
        <w:autoSpaceDN w:val="0"/>
        <w:adjustRightInd w:val="0"/>
        <w:spacing w:after="0" w:line="240" w:lineRule="auto"/>
        <w:ind w:left="708" w:firstLine="708"/>
        <w:rPr>
          <w:rFonts w:ascii="Arial" w:eastAsiaTheme="minorHAnsi" w:hAnsi="Arial" w:cs="Arial"/>
          <w:b/>
          <w:bCs/>
          <w:sz w:val="18"/>
          <w:szCs w:val="18"/>
          <w:lang w:val="es-ES"/>
        </w:rPr>
      </w:pPr>
    </w:p>
    <w:p w14:paraId="4B7B8AA1" w14:textId="77777777" w:rsidR="00B2475F" w:rsidRDefault="00B2475F"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EDF66E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111347" w:rsidP="005B2878">
      <w:pPr>
        <w:spacing w:after="120"/>
        <w:jc w:val="both"/>
        <w:rPr>
          <w:rFonts w:ascii="Arial" w:hAnsi="Arial" w:cs="Arial"/>
          <w:b/>
          <w:u w:val="single"/>
        </w:rPr>
      </w:pPr>
      <w:hyperlink r:id="rId14"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9"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20"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1"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2"/>
      <w:footerReference w:type="default" r:id="rId23"/>
      <w:headerReference w:type="first" r:id="rId24"/>
      <w:footerReference w:type="first" r:id="rId25"/>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3E696A4" w14:textId="77777777" w:rsidR="00480870" w:rsidRDefault="00480870" w:rsidP="005B2878">
      <w:pPr>
        <w:spacing w:after="0" w:line="240" w:lineRule="auto"/>
      </w:pPr>
      <w:r>
        <w:separator/>
      </w:r>
    </w:p>
  </w:endnote>
  <w:endnote w:type="continuationSeparator" w:id="0">
    <w:p w14:paraId="476ED5F0" w14:textId="77777777" w:rsidR="00480870" w:rsidRDefault="00480870"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0C6B49" w14:textId="77777777" w:rsidR="00620ABA"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610CF5" w14:textId="77777777" w:rsidR="00620ABA"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836ECC2" w14:textId="77777777" w:rsidR="00480870" w:rsidRDefault="00480870" w:rsidP="005B2878">
      <w:pPr>
        <w:spacing w:after="0" w:line="240" w:lineRule="auto"/>
      </w:pPr>
      <w:r>
        <w:separator/>
      </w:r>
    </w:p>
  </w:footnote>
  <w:footnote w:type="continuationSeparator" w:id="0">
    <w:p w14:paraId="181AE58B" w14:textId="77777777" w:rsidR="00480870" w:rsidRDefault="00480870"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1A39B5" w14:textId="77777777" w:rsidR="00620ABA"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1D1F79" w14:textId="77777777" w:rsidR="00620ABA"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35418308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716198356">
    <w:abstractNumId w:val="5"/>
  </w:num>
  <w:num w:numId="3" w16cid:durableId="1179344369">
    <w:abstractNumId w:val="6"/>
  </w:num>
  <w:num w:numId="4" w16cid:durableId="269288094">
    <w:abstractNumId w:val="2"/>
  </w:num>
  <w:num w:numId="5" w16cid:durableId="1082262916">
    <w:abstractNumId w:val="0"/>
  </w:num>
  <w:num w:numId="6" w16cid:durableId="1220940777">
    <w:abstractNumId w:val="3"/>
  </w:num>
  <w:num w:numId="7" w16cid:durableId="94365945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6EE"/>
    <w:rsid w:val="000919BA"/>
    <w:rsid w:val="000B5365"/>
    <w:rsid w:val="000B5B0D"/>
    <w:rsid w:val="000C7703"/>
    <w:rsid w:val="000E6962"/>
    <w:rsid w:val="00100CE1"/>
    <w:rsid w:val="00101112"/>
    <w:rsid w:val="00103A49"/>
    <w:rsid w:val="00111347"/>
    <w:rsid w:val="00116E82"/>
    <w:rsid w:val="0013567D"/>
    <w:rsid w:val="0018153A"/>
    <w:rsid w:val="00187E9B"/>
    <w:rsid w:val="00195D7B"/>
    <w:rsid w:val="001B1220"/>
    <w:rsid w:val="001C3FEC"/>
    <w:rsid w:val="001D1D28"/>
    <w:rsid w:val="001D3A07"/>
    <w:rsid w:val="002070B3"/>
    <w:rsid w:val="002325A1"/>
    <w:rsid w:val="00232E04"/>
    <w:rsid w:val="002427EC"/>
    <w:rsid w:val="0025194E"/>
    <w:rsid w:val="002631D2"/>
    <w:rsid w:val="00270C93"/>
    <w:rsid w:val="00281108"/>
    <w:rsid w:val="00293625"/>
    <w:rsid w:val="002A2E43"/>
    <w:rsid w:val="002B4B79"/>
    <w:rsid w:val="002F578D"/>
    <w:rsid w:val="003165CA"/>
    <w:rsid w:val="00331A7C"/>
    <w:rsid w:val="00347098"/>
    <w:rsid w:val="0039213C"/>
    <w:rsid w:val="003C120A"/>
    <w:rsid w:val="003C7879"/>
    <w:rsid w:val="003D524B"/>
    <w:rsid w:val="00403D07"/>
    <w:rsid w:val="004270F3"/>
    <w:rsid w:val="00441963"/>
    <w:rsid w:val="00480870"/>
    <w:rsid w:val="004A06F7"/>
    <w:rsid w:val="004C4650"/>
    <w:rsid w:val="004E3CFC"/>
    <w:rsid w:val="0050567A"/>
    <w:rsid w:val="00521B68"/>
    <w:rsid w:val="00530AC7"/>
    <w:rsid w:val="00532B0F"/>
    <w:rsid w:val="005543B7"/>
    <w:rsid w:val="005A65C4"/>
    <w:rsid w:val="005B2878"/>
    <w:rsid w:val="005B305A"/>
    <w:rsid w:val="005B5BC7"/>
    <w:rsid w:val="005D031A"/>
    <w:rsid w:val="005D5149"/>
    <w:rsid w:val="005F7DF8"/>
    <w:rsid w:val="00607668"/>
    <w:rsid w:val="00620ABA"/>
    <w:rsid w:val="00630613"/>
    <w:rsid w:val="0063530A"/>
    <w:rsid w:val="00655119"/>
    <w:rsid w:val="00655337"/>
    <w:rsid w:val="006855AF"/>
    <w:rsid w:val="006A6AF6"/>
    <w:rsid w:val="006E2928"/>
    <w:rsid w:val="007259B2"/>
    <w:rsid w:val="00745E98"/>
    <w:rsid w:val="00753B3B"/>
    <w:rsid w:val="00783EE2"/>
    <w:rsid w:val="00796F64"/>
    <w:rsid w:val="007A60D8"/>
    <w:rsid w:val="007B3712"/>
    <w:rsid w:val="007E47BD"/>
    <w:rsid w:val="00822385"/>
    <w:rsid w:val="00835F3E"/>
    <w:rsid w:val="00845426"/>
    <w:rsid w:val="00847101"/>
    <w:rsid w:val="008A63A5"/>
    <w:rsid w:val="008C00AC"/>
    <w:rsid w:val="00951DE5"/>
    <w:rsid w:val="009765B8"/>
    <w:rsid w:val="009816AF"/>
    <w:rsid w:val="00992D99"/>
    <w:rsid w:val="009A155B"/>
    <w:rsid w:val="009E3A33"/>
    <w:rsid w:val="009E45B0"/>
    <w:rsid w:val="009E6F8E"/>
    <w:rsid w:val="00A31739"/>
    <w:rsid w:val="00A33AE9"/>
    <w:rsid w:val="00A465CC"/>
    <w:rsid w:val="00A51231"/>
    <w:rsid w:val="00A612FE"/>
    <w:rsid w:val="00A926E0"/>
    <w:rsid w:val="00AA1AD0"/>
    <w:rsid w:val="00AB111D"/>
    <w:rsid w:val="00AB724A"/>
    <w:rsid w:val="00AD10AB"/>
    <w:rsid w:val="00AE0373"/>
    <w:rsid w:val="00AE7BCA"/>
    <w:rsid w:val="00AF7182"/>
    <w:rsid w:val="00B16553"/>
    <w:rsid w:val="00B2475F"/>
    <w:rsid w:val="00B473C7"/>
    <w:rsid w:val="00B47507"/>
    <w:rsid w:val="00B519E6"/>
    <w:rsid w:val="00B531BB"/>
    <w:rsid w:val="00B75204"/>
    <w:rsid w:val="00BA2964"/>
    <w:rsid w:val="00BA6A82"/>
    <w:rsid w:val="00BD39FB"/>
    <w:rsid w:val="00C60A65"/>
    <w:rsid w:val="00C72FC2"/>
    <w:rsid w:val="00C74971"/>
    <w:rsid w:val="00CA072E"/>
    <w:rsid w:val="00CA0C71"/>
    <w:rsid w:val="00CF7D3E"/>
    <w:rsid w:val="00D01DC3"/>
    <w:rsid w:val="00D10CC9"/>
    <w:rsid w:val="00D2238A"/>
    <w:rsid w:val="00D9442A"/>
    <w:rsid w:val="00DC2D6C"/>
    <w:rsid w:val="00DE51B6"/>
    <w:rsid w:val="00DE7A64"/>
    <w:rsid w:val="00E009B2"/>
    <w:rsid w:val="00E033A7"/>
    <w:rsid w:val="00E208AF"/>
    <w:rsid w:val="00EA36E4"/>
    <w:rsid w:val="00EB4B53"/>
    <w:rsid w:val="00EB7EB1"/>
    <w:rsid w:val="00EC3484"/>
    <w:rsid w:val="00ED291D"/>
    <w:rsid w:val="00F92FFE"/>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7.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0.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jpe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petroperu.com.pe/buen-gobierno-corporativo/nuestro-sistema-de-integridad/" TargetMode="External"/><Relationship Id="rId22" Type="http://schemas.openxmlformats.org/officeDocument/2006/relationships/header" Target="header1.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Props1.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3.xml><?xml version="1.0" encoding="utf-8"?>
<ds:datastoreItem xmlns:ds="http://schemas.openxmlformats.org/officeDocument/2006/customXml" ds:itemID="{2F5F6B67-F914-4DC4-A159-B702A9DDAD89}">
  <ds:schemaRefs>
    <ds:schemaRef ds:uri="http://schemas.openxmlformats.org/officeDocument/2006/bibliography"/>
  </ds:schemaRefs>
</ds:datastoreItem>
</file>

<file path=customXml/itemProps4.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docProps/app.xml><?xml version="1.0" encoding="utf-8"?>
<Properties xmlns="http://schemas.openxmlformats.org/officeDocument/2006/extended-properties" xmlns:vt="http://schemas.openxmlformats.org/officeDocument/2006/docPropsVTypes">
  <Template>Normal</Template>
  <TotalTime>224</TotalTime>
  <Pages>19</Pages>
  <Words>5526</Words>
  <Characters>30397</Characters>
  <Application>Microsoft Office Word</Application>
  <DocSecurity>0</DocSecurity>
  <Lines>253</Lines>
  <Paragraphs>71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35852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Janet Carmela Vastag Manchego</cp:lastModifiedBy>
  <cp:revision>37</cp:revision>
  <dcterms:created xsi:type="dcterms:W3CDTF">2023-09-28T19:19:00Z</dcterms:created>
  <dcterms:modified xsi:type="dcterms:W3CDTF">2024-06-05T16:27:00Z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