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w:t>
      </w:r>
      <w:r w:rsidR="007A6694">
        <w:rPr>
          <w:rFonts w:ascii="Arial" w:hAnsi="Arial" w:cs="Arial"/>
        </w:rPr>
        <w:t>20</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6775A">
        <w:rPr>
          <w:rFonts w:ascii="Arial" w:hAnsi="Arial" w:cs="Arial"/>
        </w:rPr>
        <w:t>“</w:t>
      </w:r>
      <w:r w:rsidR="00A6775A" w:rsidRPr="00A6775A">
        <w:rPr>
          <w:rFonts w:ascii="Arial" w:hAnsi="Arial" w:cs="Arial"/>
        </w:rPr>
        <w:t xml:space="preserve">SERVICIO DE </w:t>
      </w:r>
      <w:r w:rsidR="00BE3DC2">
        <w:rPr>
          <w:rFonts w:ascii="Arial" w:hAnsi="Arial" w:cs="Arial"/>
        </w:rPr>
        <w:t>MANTENIMIENTO DE LOS SISTEMAS DE PROTECCIÓN CATÓDICA EN LOS TERMINALES DEL SUR</w:t>
      </w:r>
      <w:r w:rsidR="00F81D54">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r w:rsidR="004A7DA7">
        <w:rPr>
          <w:rFonts w:ascii="Arial" w:hAnsi="Arial" w:cs="Arial"/>
        </w:rPr>
        <w:t xml:space="preserve"> y no nos encontramos impedidos de contratar con </w:t>
      </w:r>
      <w:proofErr w:type="spellStart"/>
      <w:r w:rsidR="004A7DA7">
        <w:rPr>
          <w:rFonts w:ascii="Arial" w:hAnsi="Arial" w:cs="Arial"/>
        </w:rPr>
        <w:t>el</w:t>
      </w:r>
      <w:proofErr w:type="spellEnd"/>
      <w:r w:rsidR="004A7DA7">
        <w:rPr>
          <w:rFonts w:ascii="Arial" w:hAnsi="Arial" w:cs="Arial"/>
        </w:rPr>
        <w:t xml:space="preserve"> Estado</w:t>
      </w:r>
      <w:bookmarkStart w:id="0" w:name="_GoBack"/>
      <w:bookmarkEnd w:id="0"/>
      <w:r w:rsidR="0040527A">
        <w:rPr>
          <w:rFonts w:ascii="Arial" w:hAnsi="Arial" w:cs="Arial"/>
        </w:rPr>
        <w:t>.</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275BB5" w:rsidRPr="003D2FEB" w:rsidRDefault="00CF5469" w:rsidP="003F2664">
      <w:pPr>
        <w:spacing w:after="160" w:line="259" w:lineRule="auto"/>
        <w:jc w:val="center"/>
        <w:rPr>
          <w:rFonts w:ascii="Arial" w:hAnsi="Arial" w:cs="Arial"/>
          <w:color w:val="FF0000"/>
        </w:rPr>
      </w:pPr>
      <w:r>
        <w:rPr>
          <w:rFonts w:ascii="Arial" w:hAnsi="Arial" w:cs="Arial"/>
          <w:b/>
          <w:bCs/>
          <w:sz w:val="18"/>
          <w:szCs w:val="18"/>
          <w:u w:val="single"/>
          <w:lang w:val="es-ES_tradnl" w:eastAsia="x-none"/>
        </w:rPr>
        <w:br w:type="page"/>
      </w:r>
    </w:p>
    <w:p w:rsidR="006A228E" w:rsidRDefault="006A228E" w:rsidP="00CF5469">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w:t>
      </w:r>
      <w:r w:rsidR="00B53860">
        <w:rPr>
          <w:rFonts w:ascii="Arial" w:hAnsi="Arial" w:cs="Arial"/>
          <w:sz w:val="21"/>
          <w:szCs w:val="21"/>
        </w:rPr>
        <w:t>20</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8C56D1" w:rsidRPr="008C56D1">
        <w:rPr>
          <w:rFonts w:ascii="Arial" w:hAnsi="Arial"/>
          <w:bCs/>
        </w:rPr>
        <w:t xml:space="preserve">“SERVICIO DE </w:t>
      </w:r>
      <w:r w:rsidR="00BE3DC2">
        <w:rPr>
          <w:rFonts w:ascii="Arial" w:hAnsi="Arial"/>
          <w:bCs/>
        </w:rPr>
        <w:t>MANTENIMIENTO DE LOS SISTEMAS DE PROTECCIÓN CATÓDICA DE LOS TERMINALES DEL SUR</w:t>
      </w:r>
      <w:r w:rsidR="008C56D1" w:rsidRPr="008C56D1">
        <w:rPr>
          <w:rFonts w:ascii="Arial" w:hAnsi="Arial"/>
          <w:bCs/>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BE3DC2" w:rsidRDefault="00BE3DC2"/>
    <w:p w:rsidR="00BE3DC2" w:rsidRDefault="00BE3DC2"/>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C4F" w:rsidRDefault="00347C4F" w:rsidP="009C044A">
      <w:r>
        <w:separator/>
      </w:r>
    </w:p>
  </w:endnote>
  <w:endnote w:type="continuationSeparator" w:id="0">
    <w:p w:rsidR="00347C4F" w:rsidRDefault="00347C4F"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C4F" w:rsidRDefault="00347C4F" w:rsidP="009C044A">
      <w:r>
        <w:separator/>
      </w:r>
    </w:p>
  </w:footnote>
  <w:footnote w:type="continuationSeparator" w:id="0">
    <w:p w:rsidR="00347C4F" w:rsidRDefault="00347C4F"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FEC"/>
    <w:multiLevelType w:val="hybridMultilevel"/>
    <w:tmpl w:val="A974771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5"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C04AB"/>
    <w:rsid w:val="000E778E"/>
    <w:rsid w:val="00120FC3"/>
    <w:rsid w:val="00166D42"/>
    <w:rsid w:val="001946B9"/>
    <w:rsid w:val="00222527"/>
    <w:rsid w:val="002477EE"/>
    <w:rsid w:val="00254C80"/>
    <w:rsid w:val="002629F6"/>
    <w:rsid w:val="00275BB5"/>
    <w:rsid w:val="002C0F48"/>
    <w:rsid w:val="0034151D"/>
    <w:rsid w:val="00347C4F"/>
    <w:rsid w:val="003A2EA2"/>
    <w:rsid w:val="003B3AD3"/>
    <w:rsid w:val="003B5001"/>
    <w:rsid w:val="003C41D4"/>
    <w:rsid w:val="003D191E"/>
    <w:rsid w:val="003D2FEB"/>
    <w:rsid w:val="003E0023"/>
    <w:rsid w:val="003F2664"/>
    <w:rsid w:val="003F2C28"/>
    <w:rsid w:val="003F7C1A"/>
    <w:rsid w:val="0040527A"/>
    <w:rsid w:val="00431C96"/>
    <w:rsid w:val="00481E24"/>
    <w:rsid w:val="004842C5"/>
    <w:rsid w:val="004A7DA7"/>
    <w:rsid w:val="004B4949"/>
    <w:rsid w:val="004E1843"/>
    <w:rsid w:val="005E7988"/>
    <w:rsid w:val="00601663"/>
    <w:rsid w:val="00654972"/>
    <w:rsid w:val="0066533F"/>
    <w:rsid w:val="006A228E"/>
    <w:rsid w:val="006D0A0D"/>
    <w:rsid w:val="006E374A"/>
    <w:rsid w:val="00700460"/>
    <w:rsid w:val="00700AA7"/>
    <w:rsid w:val="007A6694"/>
    <w:rsid w:val="00847684"/>
    <w:rsid w:val="00883F56"/>
    <w:rsid w:val="00891532"/>
    <w:rsid w:val="008C56D1"/>
    <w:rsid w:val="008D618B"/>
    <w:rsid w:val="0091542E"/>
    <w:rsid w:val="009B6C9D"/>
    <w:rsid w:val="009C044A"/>
    <w:rsid w:val="00A4140B"/>
    <w:rsid w:val="00A6775A"/>
    <w:rsid w:val="00A9086E"/>
    <w:rsid w:val="00A945F3"/>
    <w:rsid w:val="00AB227E"/>
    <w:rsid w:val="00B35A27"/>
    <w:rsid w:val="00B53860"/>
    <w:rsid w:val="00B72AB1"/>
    <w:rsid w:val="00BE3DC2"/>
    <w:rsid w:val="00C12118"/>
    <w:rsid w:val="00CA2B44"/>
    <w:rsid w:val="00CC1571"/>
    <w:rsid w:val="00CF47ED"/>
    <w:rsid w:val="00CF5469"/>
    <w:rsid w:val="00DE1F9A"/>
    <w:rsid w:val="00E51EF9"/>
    <w:rsid w:val="00E672B6"/>
    <w:rsid w:val="00EF25C0"/>
    <w:rsid w:val="00EF5E34"/>
    <w:rsid w:val="00F27AD6"/>
    <w:rsid w:val="00F81D54"/>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00B2E"/>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702B7-4938-4B43-9D2D-B9CEA5D59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766</Words>
  <Characters>4215</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2020-02-25T14:00:00Z</dcterms:created>
  <dcterms:modified xsi:type="dcterms:W3CDTF">2020-02-25T14:00:00Z</dcterms:modified>
</cp:coreProperties>
</file>