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27AD7" w14:textId="77777777" w:rsidR="0008202C" w:rsidRDefault="0008202C" w:rsidP="0008202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i/>
          <w:iCs/>
          <w:color w:val="0000FF"/>
          <w:sz w:val="19"/>
          <w:szCs w:val="19"/>
        </w:rPr>
      </w:pPr>
      <w:bookmarkStart w:id="0" w:name="_Hlk504303133"/>
    </w:p>
    <w:p w14:paraId="339F5137" w14:textId="77777777" w:rsidR="0008202C" w:rsidRPr="00184F70" w:rsidRDefault="0008202C" w:rsidP="0008202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Cs/>
          <w:i/>
          <w:iCs/>
          <w:sz w:val="19"/>
          <w:szCs w:val="19"/>
        </w:rPr>
      </w:pPr>
    </w:p>
    <w:p w14:paraId="39B5B1D8" w14:textId="77777777" w:rsidR="00DC710D" w:rsidRPr="00A505AB" w:rsidRDefault="00DC710D" w:rsidP="00EB28D4">
      <w:pPr>
        <w:pStyle w:val="Encabezado"/>
        <w:tabs>
          <w:tab w:val="clear" w:pos="4252"/>
          <w:tab w:val="clear" w:pos="8504"/>
          <w:tab w:val="left" w:pos="6379"/>
          <w:tab w:val="right" w:pos="9497"/>
        </w:tabs>
        <w:rPr>
          <w:rFonts w:ascii="Arial" w:hAnsi="Arial" w:cs="Arial"/>
          <w:b/>
          <w:bCs/>
          <w:iCs/>
          <w:color w:val="0000FF"/>
          <w:sz w:val="20"/>
          <w:szCs w:val="20"/>
        </w:rPr>
      </w:pPr>
    </w:p>
    <w:bookmarkEnd w:id="0"/>
    <w:p w14:paraId="59093E76" w14:textId="77777777" w:rsidR="008908D0" w:rsidRDefault="008908D0" w:rsidP="00F5195C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B73FC0B" w14:textId="77777777" w:rsidR="008908D0" w:rsidRDefault="008908D0" w:rsidP="00F5195C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DD6633B" w14:textId="47D52334" w:rsidR="000362D3" w:rsidRDefault="000362D3" w:rsidP="000362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 w:rsidRPr="000362D3">
        <w:rPr>
          <w:rFonts w:ascii="Arial" w:hAnsi="Arial" w:cs="Arial"/>
          <w:b/>
          <w:color w:val="000000"/>
        </w:rPr>
        <w:t>ABSOLUCION DE CONSULTAS</w:t>
      </w:r>
    </w:p>
    <w:p w14:paraId="56B44D1E" w14:textId="77777777" w:rsidR="000362D3" w:rsidRPr="000362D3" w:rsidRDefault="000362D3" w:rsidP="000362D3">
      <w:pPr>
        <w:autoSpaceDE w:val="0"/>
        <w:autoSpaceDN w:val="0"/>
        <w:adjustRightInd w:val="0"/>
        <w:spacing w:after="0" w:line="240" w:lineRule="auto"/>
        <w:jc w:val="center"/>
        <w:rPr>
          <w:rFonts w:ascii="Helv" w:hAnsi="Helv" w:cs="Helv"/>
          <w:b/>
          <w:color w:val="000000"/>
          <w:sz w:val="20"/>
          <w:szCs w:val="20"/>
        </w:rPr>
      </w:pPr>
    </w:p>
    <w:p w14:paraId="4940B0CF" w14:textId="31DF9583" w:rsidR="008908D0" w:rsidRPr="006C39AF" w:rsidRDefault="000362D3" w:rsidP="008908D0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b/>
          <w:color w:val="000000"/>
          <w:sz w:val="20"/>
          <w:szCs w:val="20"/>
        </w:rPr>
      </w:pPr>
      <w:r>
        <w:rPr>
          <w:rFonts w:ascii="Helv" w:hAnsi="Helv" w:cs="Helv"/>
          <w:b/>
          <w:color w:val="000000"/>
          <w:sz w:val="20"/>
          <w:szCs w:val="20"/>
        </w:rPr>
        <w:t xml:space="preserve">REF: </w:t>
      </w:r>
      <w:r w:rsidR="008908D0" w:rsidRPr="006C39AF">
        <w:rPr>
          <w:rFonts w:ascii="Helv" w:hAnsi="Helv" w:cs="Helv"/>
          <w:b/>
          <w:color w:val="000000"/>
          <w:sz w:val="20"/>
          <w:szCs w:val="20"/>
        </w:rPr>
        <w:t xml:space="preserve">PROCESO SOLPED 1000105145 </w:t>
      </w:r>
    </w:p>
    <w:p w14:paraId="51CBDB40" w14:textId="77777777" w:rsidR="008908D0" w:rsidRDefault="008908D0" w:rsidP="008908D0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SERVICIO DE SUPERVISIÓN DEL SUMINISTRO E INSTALACIÓN DE UN SISTEMA DE RIEGO TECNIFICADO POR ASPERSIÓN PARA 12 HECTÁRIAS PARA LOS CULTIVOS DE PASTOS Y FORRAJE PARA GANADO, UBICADO EN LA REGIÓN DE CERRO DE PASCO</w:t>
      </w:r>
    </w:p>
    <w:p w14:paraId="14A70F3A" w14:textId="77777777" w:rsidR="008908D0" w:rsidRDefault="008908D0" w:rsidP="008908D0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</w:p>
    <w:p w14:paraId="67FFE9E7" w14:textId="77777777" w:rsidR="008908D0" w:rsidRDefault="008908D0" w:rsidP="008908D0">
      <w:pPr>
        <w:autoSpaceDE w:val="0"/>
        <w:autoSpaceDN w:val="0"/>
        <w:adjustRightInd w:val="0"/>
        <w:spacing w:after="0" w:line="240" w:lineRule="auto"/>
        <w:rPr>
          <w:rFonts w:ascii="Helv" w:hAnsi="Helv" w:cs="Helv"/>
          <w:color w:val="000000"/>
          <w:sz w:val="20"/>
          <w:szCs w:val="20"/>
        </w:rPr>
      </w:pPr>
    </w:p>
    <w:p w14:paraId="5FBD27D8" w14:textId="71397C2B" w:rsidR="008908D0" w:rsidRDefault="008908D0" w:rsidP="008908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EMPRESA: HYDRO - GEO</w:t>
      </w:r>
    </w:p>
    <w:p w14:paraId="76AE7D01" w14:textId="77777777" w:rsidR="008908D0" w:rsidRDefault="008908D0" w:rsidP="008908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EFE9304" w14:textId="77777777" w:rsidR="008908D0" w:rsidRDefault="008908D0" w:rsidP="008908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Ampliar la especialidad del supervisor a Ing. Agrónomo o Ing. Geógrafo.</w:t>
      </w:r>
    </w:p>
    <w:p w14:paraId="275AB97A" w14:textId="77777777" w:rsidR="008908D0" w:rsidRDefault="008908D0" w:rsidP="008908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E8A3990" w14:textId="249B202D" w:rsidR="008908D0" w:rsidRDefault="008908D0" w:rsidP="008908D0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RESPUESTA: las especialidades consideradas para el Supervisor del Proyecto es de un profesional titulado en Ingeniería Civil, Mecánica o Ingeniería Agrícola, no se considera la especialidad de </w:t>
      </w:r>
      <w:proofErr w:type="spellStart"/>
      <w:r>
        <w:rPr>
          <w:rFonts w:ascii="Arial" w:hAnsi="Arial" w:cs="Arial"/>
          <w:b/>
          <w:bCs/>
          <w:color w:val="000000"/>
        </w:rPr>
        <w:t>Ing</w:t>
      </w:r>
      <w:proofErr w:type="spellEnd"/>
      <w:r>
        <w:rPr>
          <w:rFonts w:ascii="Arial" w:hAnsi="Arial" w:cs="Arial"/>
          <w:b/>
          <w:bCs/>
          <w:color w:val="000000"/>
        </w:rPr>
        <w:t xml:space="preserve"> Agrónomo o Ing. Geógrafo dada las características y alcance del proyecto a ejecutar</w:t>
      </w:r>
    </w:p>
    <w:p w14:paraId="77CF24A6" w14:textId="77777777" w:rsidR="008908D0" w:rsidRDefault="008908D0" w:rsidP="008908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60BDDE40" w14:textId="77777777" w:rsidR="008908D0" w:rsidRDefault="008908D0" w:rsidP="008908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Enviar una copia completa del expediente técnico (memoria descriptiva, planos, especificaciones técnicas, etc.), a fin de evaluar el trabajo real (supervisión) a realizar. Sin esta revisión previa, no es posible estimar el costo de la supervisión a cotizar. </w:t>
      </w:r>
    </w:p>
    <w:p w14:paraId="6F043775" w14:textId="77777777" w:rsidR="008908D0" w:rsidRDefault="008908D0" w:rsidP="008908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FD06729" w14:textId="77777777" w:rsidR="008908D0" w:rsidRDefault="008908D0" w:rsidP="008908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RESPUESTA: En el siguiente enlace encontrarás los documentos solicitados 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497"/>
      </w:tblGrid>
      <w:tr w:rsidR="008908D0" w14:paraId="217C436B" w14:textId="77777777" w:rsidTr="00FF38A1">
        <w:tc>
          <w:tcPr>
            <w:tcW w:w="5000" w:type="pct"/>
            <w:shd w:val="clear" w:color="auto" w:fill="F7F7F7"/>
          </w:tcPr>
          <w:p w14:paraId="491259D9" w14:textId="77777777" w:rsidR="008908D0" w:rsidRDefault="008908D0" w:rsidP="00FF38A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ms Rmn" w:hAnsi="Tms Rmn" w:cs="Tms Rmn"/>
                <w:color w:val="000000"/>
                <w:sz w:val="4"/>
                <w:szCs w:val="4"/>
              </w:rPr>
            </w:pPr>
            <w:r>
              <w:rPr>
                <w:rFonts w:ascii="Tms Rmn" w:hAnsi="Tms Rmn" w:cs="Tms Rmn"/>
                <w:color w:val="000000"/>
                <w:sz w:val="4"/>
                <w:szCs w:val="4"/>
              </w:rPr>
              <w:br/>
            </w:r>
          </w:p>
          <w:tbl>
            <w:tblPr>
              <w:tblW w:w="5000" w:type="pct"/>
              <w:jc w:val="center"/>
              <w:tblLayout w:type="fixed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497"/>
            </w:tblGrid>
            <w:tr w:rsidR="008908D0" w14:paraId="4B9CF843" w14:textId="77777777" w:rsidTr="00FF38A1">
              <w:trPr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0DBE62" w14:textId="77777777" w:rsidR="008908D0" w:rsidRDefault="008908D0" w:rsidP="00FF38A1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ms Rmn" w:hAnsi="Tms Rmn" w:cs="Tms Rmn"/>
                      <w:color w:val="000000"/>
                      <w:sz w:val="4"/>
                      <w:szCs w:val="4"/>
                    </w:rPr>
                  </w:pPr>
                  <w:r>
                    <w:rPr>
                      <w:rFonts w:ascii="Tms Rmn" w:hAnsi="Tms Rmn" w:cs="Tms Rmn"/>
                      <w:color w:val="000000"/>
                      <w:sz w:val="4"/>
                      <w:szCs w:val="4"/>
                    </w:rPr>
                    <w:br/>
                  </w:r>
                </w:p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9497"/>
                  </w:tblGrid>
                  <w:tr w:rsidR="008908D0" w14:paraId="4CF240AF" w14:textId="77777777" w:rsidTr="00FF38A1"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14:paraId="0A4DACAB" w14:textId="77777777" w:rsidR="008908D0" w:rsidRDefault="008908D0" w:rsidP="00FF38A1">
                        <w:pPr>
                          <w:keepNext/>
                          <w:keepLines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ms Rmn" w:hAnsi="Tms Rmn" w:cs="Tms Rmn"/>
                            <w:color w:val="000000"/>
                            <w:sz w:val="4"/>
                            <w:szCs w:val="4"/>
                          </w:rPr>
                        </w:pPr>
                        <w:r>
                          <w:rPr>
                            <w:rFonts w:ascii="Tms Rmn" w:hAnsi="Tms Rmn" w:cs="Tms Rmn"/>
                            <w:color w:val="000000"/>
                            <w:sz w:val="4"/>
                            <w:szCs w:val="4"/>
                          </w:rPr>
                          <w:br/>
                        </w:r>
                      </w:p>
                      <w:tbl>
                        <w:tblPr>
                          <w:tblW w:w="5000" w:type="pct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9497"/>
                        </w:tblGrid>
                        <w:tr w:rsidR="008908D0" w14:paraId="5818AA21" w14:textId="77777777" w:rsidTr="00FF38A1">
                          <w:tc>
                            <w:tcPr>
                              <w:tcW w:w="50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14:paraId="60E5C149" w14:textId="77777777" w:rsidR="008908D0" w:rsidRDefault="008908D0" w:rsidP="00FF38A1">
                              <w:pPr>
                                <w:keepNext/>
                                <w:keepLines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ms Rmn" w:hAnsi="Tms Rmn" w:cs="Tms Rmn"/>
                                  <w:color w:val="000000"/>
                                  <w:sz w:val="4"/>
                                  <w:szCs w:val="4"/>
                                </w:rPr>
                              </w:pPr>
                              <w:r>
                                <w:rPr>
                                  <w:rFonts w:ascii="Tms Rmn" w:hAnsi="Tms Rmn" w:cs="Tms Rmn"/>
                                  <w:color w:val="000000"/>
                                  <w:sz w:val="4"/>
                                  <w:szCs w:val="4"/>
                                </w:rPr>
                                <w:br/>
                              </w:r>
                            </w:p>
                            <w:tbl>
                              <w:tblPr>
                                <w:tblW w:w="5000" w:type="pct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9497"/>
                              </w:tblGrid>
                              <w:tr w:rsidR="008908D0" w14:paraId="2E267FE3" w14:textId="77777777" w:rsidTr="00FF38A1">
                                <w:tc>
                                  <w:tcPr>
                                    <w:tcW w:w="5000" w:type="pc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14:paraId="6934EAF4" w14:textId="77777777" w:rsidR="008908D0" w:rsidRDefault="008908D0" w:rsidP="00FF38A1">
                                    <w:pPr>
                                      <w:keepNext/>
                                      <w:keepLines/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Segoe UI" w:hAnsi="Segoe UI" w:cs="Segoe UI"/>
                                        <w:color w:val="00201F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Segoe UI" w:hAnsi="Segoe UI" w:cs="Segoe UI"/>
                                        <w:color w:val="00201F"/>
                                        <w:sz w:val="28"/>
                                        <w:szCs w:val="28"/>
                                      </w:rPr>
                                      <w:t>Download</w:t>
                                    </w:r>
                                    <w:proofErr w:type="spellEnd"/>
                                    <w:r>
                                      <w:rPr>
                                        <w:rFonts w:ascii="Segoe UI" w:hAnsi="Segoe UI" w:cs="Segoe UI"/>
                                        <w:color w:val="00201F"/>
                                        <w:sz w:val="28"/>
                                        <w:szCs w:val="28"/>
                                      </w:rPr>
                                      <w:t xml:space="preserve"> link </w:t>
                                    </w:r>
                                    <w:r>
                                      <w:rPr>
                                        <w:rFonts w:ascii="Segoe UI" w:hAnsi="Segoe UI" w:cs="Segoe UI"/>
                                        <w:color w:val="00201F"/>
                                        <w:sz w:val="24"/>
                                        <w:szCs w:val="24"/>
                                        <w:u w:val="single"/>
                                      </w:rPr>
                                      <w:br/>
                                    </w:r>
                                    <w:hyperlink r:id="rId7" w:history="1">
                                      <w:r>
                                        <w:rPr>
                                          <w:rFonts w:ascii="Segoe UI" w:hAnsi="Segoe UI" w:cs="Segoe UI"/>
                                          <w:color w:val="5291EF"/>
                                          <w:sz w:val="24"/>
                                          <w:szCs w:val="24"/>
                                          <w:u w:val="single"/>
                                        </w:rPr>
                                        <w:t>https://wetransfer.com/downloads/b55e953a14676ebd704b2354fccbbd9a20201218212616/b71cd099b69ee9a50c8511f9ad25ebb920201218212658/62d554</w:t>
                                      </w:r>
                                      <w:r>
                                        <w:rPr>
                                          <w:rFonts w:ascii="Segoe UI" w:hAnsi="Segoe UI" w:cs="Segoe UI"/>
                                          <w:color w:val="00201F"/>
                                          <w:sz w:val="24"/>
                                          <w:szCs w:val="24"/>
                                          <w:u w:val="single"/>
                                        </w:rPr>
                                        <w:t xml:space="preserve"> </w:t>
                                      </w:r>
                                    </w:hyperlink>
                                  </w:p>
                                </w:tc>
                              </w:tr>
                            </w:tbl>
                            <w:p w14:paraId="1604FADD" w14:textId="77777777" w:rsidR="008908D0" w:rsidRDefault="008908D0" w:rsidP="00FF38A1">
                              <w:pPr>
                                <w:keepNext/>
                                <w:keepLines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Helv" w:hAnsi="Helv" w:cs="Helv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Helv" w:hAnsi="Helv" w:cs="Helv"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14:paraId="45439685" w14:textId="77777777" w:rsidR="008908D0" w:rsidRDefault="008908D0" w:rsidP="00FF38A1">
                        <w:pPr>
                          <w:keepNext/>
                          <w:keepLines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Helv" w:hAnsi="Helv" w:cs="Helv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Helv" w:hAnsi="Helv" w:cs="Helv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</w:tbl>
                <w:p w14:paraId="04A867A6" w14:textId="77777777" w:rsidR="008908D0" w:rsidRDefault="008908D0" w:rsidP="00FF38A1">
                  <w:pPr>
                    <w:keepNext/>
                    <w:keepLine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" w:hAnsi="Helv" w:cs="Helv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Helv" w:hAnsi="Helv" w:cs="Helv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5FECFB94" w14:textId="77777777" w:rsidR="008908D0" w:rsidRDefault="008908D0" w:rsidP="00FF38A1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Helv" w:hAnsi="Helv" w:cs="Helv"/>
                <w:color w:val="000000"/>
                <w:sz w:val="20"/>
                <w:szCs w:val="20"/>
              </w:rPr>
            </w:pPr>
            <w:r>
              <w:rPr>
                <w:rFonts w:ascii="Helv" w:hAnsi="Helv" w:cs="Helv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373333DE" w14:textId="77777777" w:rsidR="008908D0" w:rsidRDefault="008908D0" w:rsidP="008908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25996E0" w14:textId="4B02ACA3" w:rsidR="008908D0" w:rsidRDefault="008908D0" w:rsidP="008908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0A5B604" w14:textId="6AC3D70C" w:rsidR="007E18E2" w:rsidRDefault="007E18E2" w:rsidP="008908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35591A8F" w14:textId="38B8730A" w:rsidR="007E18E2" w:rsidRPr="007E18E2" w:rsidRDefault="007E18E2" w:rsidP="008908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</w:rPr>
      </w:pPr>
      <w:r w:rsidRPr="007E18E2">
        <w:rPr>
          <w:rFonts w:ascii="Arial" w:hAnsi="Arial" w:cs="Arial"/>
          <w:bCs/>
          <w:color w:val="000000"/>
        </w:rPr>
        <w:t>La respuesta a la consulta</w:t>
      </w:r>
      <w:r w:rsidR="002F7180">
        <w:rPr>
          <w:rFonts w:ascii="Arial" w:hAnsi="Arial" w:cs="Arial"/>
          <w:bCs/>
          <w:color w:val="000000"/>
        </w:rPr>
        <w:t xml:space="preserve"> 1</w:t>
      </w:r>
      <w:r w:rsidRPr="007E18E2">
        <w:rPr>
          <w:rFonts w:ascii="Arial" w:hAnsi="Arial" w:cs="Arial"/>
          <w:bCs/>
          <w:color w:val="000000"/>
        </w:rPr>
        <w:t xml:space="preserve"> no implica cambio del numeral 8 de las Condiciones Técnicas.</w:t>
      </w:r>
    </w:p>
    <w:p w14:paraId="1C0BA62E" w14:textId="22AD68A5" w:rsidR="007E18E2" w:rsidRDefault="007E18E2" w:rsidP="008908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6EB97EF2" w14:textId="77777777" w:rsidR="007E18E2" w:rsidRDefault="007E18E2" w:rsidP="008908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719435A4" w14:textId="0BAC5EB2" w:rsidR="007E18E2" w:rsidRDefault="007E18E2" w:rsidP="008908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Se adjunta Condiciones Técnicas Actualizadas.</w:t>
      </w:r>
    </w:p>
    <w:p w14:paraId="56696396" w14:textId="77777777" w:rsidR="007E18E2" w:rsidRDefault="007E18E2" w:rsidP="008908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52920FE4" w14:textId="77777777" w:rsidR="007E18E2" w:rsidRDefault="007E18E2" w:rsidP="008908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044585DC" w14:textId="77777777" w:rsidR="008908D0" w:rsidRDefault="008908D0" w:rsidP="00F5195C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8617F24" w14:textId="29192DEA" w:rsidR="00AE5863" w:rsidRDefault="00AE5863" w:rsidP="00F5195C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Lima, </w:t>
      </w:r>
      <w:r w:rsidR="00DE7796">
        <w:rPr>
          <w:rFonts w:ascii="Arial" w:hAnsi="Arial" w:cs="Arial"/>
          <w:b/>
          <w:sz w:val="20"/>
          <w:szCs w:val="20"/>
        </w:rPr>
        <w:t>2</w:t>
      </w:r>
      <w:r w:rsidR="00C317DF">
        <w:rPr>
          <w:rFonts w:ascii="Arial" w:hAnsi="Arial" w:cs="Arial"/>
          <w:b/>
          <w:sz w:val="20"/>
          <w:szCs w:val="20"/>
        </w:rPr>
        <w:t>2</w:t>
      </w:r>
      <w:bookmarkStart w:id="1" w:name="_GoBack"/>
      <w:bookmarkEnd w:id="1"/>
      <w:r>
        <w:rPr>
          <w:rFonts w:ascii="Arial" w:hAnsi="Arial" w:cs="Arial"/>
          <w:b/>
          <w:sz w:val="20"/>
          <w:szCs w:val="20"/>
        </w:rPr>
        <w:t xml:space="preserve"> diciembre 2020.</w:t>
      </w:r>
    </w:p>
    <w:sectPr w:rsidR="00AE5863" w:rsidSect="00BA691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133" w:bottom="1134" w:left="1276" w:header="709" w:footer="14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D1E76A" w14:textId="77777777" w:rsidR="00BD0D7F" w:rsidRDefault="00BD0D7F" w:rsidP="0008202C">
      <w:pPr>
        <w:spacing w:after="0" w:line="240" w:lineRule="auto"/>
      </w:pPr>
      <w:r>
        <w:separator/>
      </w:r>
    </w:p>
  </w:endnote>
  <w:endnote w:type="continuationSeparator" w:id="0">
    <w:p w14:paraId="10D0B959" w14:textId="77777777" w:rsidR="00BD0D7F" w:rsidRDefault="00BD0D7F" w:rsidP="00082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7371E" w14:textId="175AA335" w:rsidR="00690D79" w:rsidRDefault="00690D79" w:rsidP="00690D79">
    <w:pPr>
      <w:pStyle w:val="Piedepgina"/>
      <w:jc w:val="right"/>
    </w:pPr>
    <w:r>
      <w:rPr>
        <w:b/>
        <w:sz w:val="18"/>
        <w:szCs w:val="18"/>
        <w:lang w:val="es-ES"/>
      </w:rPr>
      <w:t>P</w:t>
    </w:r>
    <w:r w:rsidRPr="003A7155">
      <w:rPr>
        <w:b/>
        <w:sz w:val="18"/>
        <w:szCs w:val="18"/>
        <w:lang w:val="es-ES"/>
      </w:rPr>
      <w:t xml:space="preserve">ágina </w:t>
    </w:r>
    <w:r w:rsidRPr="003A7155">
      <w:rPr>
        <w:b/>
        <w:bCs/>
        <w:sz w:val="18"/>
        <w:szCs w:val="18"/>
      </w:rPr>
      <w:fldChar w:fldCharType="begin"/>
    </w:r>
    <w:r w:rsidRPr="003A7155">
      <w:rPr>
        <w:b/>
        <w:bCs/>
        <w:sz w:val="18"/>
        <w:szCs w:val="18"/>
      </w:rPr>
      <w:instrText>PAGE</w:instrText>
    </w:r>
    <w:r w:rsidRPr="003A7155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2</w:t>
    </w:r>
    <w:r w:rsidRPr="003A7155">
      <w:rPr>
        <w:b/>
        <w:bCs/>
        <w:sz w:val="18"/>
        <w:szCs w:val="18"/>
      </w:rPr>
      <w:fldChar w:fldCharType="end"/>
    </w:r>
    <w:r w:rsidRPr="003A7155">
      <w:rPr>
        <w:b/>
        <w:sz w:val="18"/>
        <w:szCs w:val="18"/>
        <w:lang w:val="es-ES"/>
      </w:rPr>
      <w:t xml:space="preserve"> de </w:t>
    </w:r>
    <w:r w:rsidRPr="003A7155">
      <w:rPr>
        <w:b/>
        <w:bCs/>
        <w:sz w:val="18"/>
        <w:szCs w:val="18"/>
      </w:rPr>
      <w:fldChar w:fldCharType="begin"/>
    </w:r>
    <w:r w:rsidRPr="003A7155">
      <w:rPr>
        <w:b/>
        <w:bCs/>
        <w:sz w:val="18"/>
        <w:szCs w:val="18"/>
      </w:rPr>
      <w:instrText>NUMPAGES</w:instrText>
    </w:r>
    <w:r w:rsidRPr="003A7155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2</w:t>
    </w:r>
    <w:r w:rsidRPr="003A7155">
      <w:rPr>
        <w:b/>
        <w:bCs/>
        <w:sz w:val="18"/>
        <w:szCs w:val="18"/>
      </w:rPr>
      <w:fldChar w:fldCharType="end"/>
    </w:r>
  </w:p>
  <w:p w14:paraId="796A5A2E" w14:textId="0B33F462" w:rsidR="00690D79" w:rsidRDefault="00690D79" w:rsidP="00690D79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6432" behindDoc="1" locked="0" layoutInCell="1" allowOverlap="1" wp14:anchorId="546274C9" wp14:editId="36955B09">
          <wp:simplePos x="0" y="0"/>
          <wp:positionH relativeFrom="column">
            <wp:posOffset>-868680</wp:posOffset>
          </wp:positionH>
          <wp:positionV relativeFrom="paragraph">
            <wp:posOffset>184785</wp:posOffset>
          </wp:positionV>
          <wp:extent cx="7665396" cy="870740"/>
          <wp:effectExtent l="0" t="0" r="0" b="5715"/>
          <wp:wrapNone/>
          <wp:docPr id="1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 membretada - OFP 2020 pie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396" cy="87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PE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C1E5E" w14:textId="5B0BFCF8" w:rsidR="00690D79" w:rsidRDefault="00690D79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5F4ACDA" wp14:editId="22D83155">
          <wp:simplePos x="0" y="0"/>
          <wp:positionH relativeFrom="column">
            <wp:posOffset>-845820</wp:posOffset>
          </wp:positionH>
          <wp:positionV relativeFrom="paragraph">
            <wp:posOffset>198120</wp:posOffset>
          </wp:positionV>
          <wp:extent cx="7665396" cy="870740"/>
          <wp:effectExtent l="0" t="0" r="0" b="5715"/>
          <wp:wrapNone/>
          <wp:docPr id="1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 membretada - OFP 2020 pie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396" cy="87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7494F" w14:textId="77777777" w:rsidR="00BD0D7F" w:rsidRDefault="00BD0D7F" w:rsidP="0008202C">
      <w:pPr>
        <w:spacing w:after="0" w:line="240" w:lineRule="auto"/>
      </w:pPr>
      <w:r>
        <w:separator/>
      </w:r>
    </w:p>
  </w:footnote>
  <w:footnote w:type="continuationSeparator" w:id="0">
    <w:p w14:paraId="3155AB44" w14:textId="77777777" w:rsidR="00BD0D7F" w:rsidRDefault="00BD0D7F" w:rsidP="00082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526D3" w14:textId="4E31061B" w:rsidR="00690D79" w:rsidRDefault="00690D79" w:rsidP="00F038EE">
    <w:pPr>
      <w:pStyle w:val="Encabezado"/>
      <w:tabs>
        <w:tab w:val="clear" w:pos="4252"/>
        <w:tab w:val="clear" w:pos="8504"/>
        <w:tab w:val="left" w:pos="7218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52857B33" wp14:editId="70BEDE60">
          <wp:simplePos x="0" y="0"/>
          <wp:positionH relativeFrom="column">
            <wp:posOffset>-1314206</wp:posOffset>
          </wp:positionH>
          <wp:positionV relativeFrom="paragraph">
            <wp:posOffset>-490757</wp:posOffset>
          </wp:positionV>
          <wp:extent cx="8430037" cy="1406769"/>
          <wp:effectExtent l="0" t="0" r="0" b="3175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30037" cy="14067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D67DD" w14:textId="77777777" w:rsidR="00690D79" w:rsidRDefault="00690D79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1D1E5F5" wp14:editId="4C6FC13E">
          <wp:simplePos x="0" y="0"/>
          <wp:positionH relativeFrom="column">
            <wp:posOffset>-701040</wp:posOffset>
          </wp:positionH>
          <wp:positionV relativeFrom="paragraph">
            <wp:posOffset>-513080</wp:posOffset>
          </wp:positionV>
          <wp:extent cx="7591425" cy="1266825"/>
          <wp:effectExtent l="0" t="0" r="9525" b="9525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1425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21D8F"/>
    <w:multiLevelType w:val="hybridMultilevel"/>
    <w:tmpl w:val="35F6784A"/>
    <w:lvl w:ilvl="0" w:tplc="2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E00842"/>
    <w:multiLevelType w:val="hybridMultilevel"/>
    <w:tmpl w:val="F63039F2"/>
    <w:lvl w:ilvl="0" w:tplc="1A069C28">
      <w:start w:val="19"/>
      <w:numFmt w:val="lowerLetter"/>
      <w:lvlText w:val="%1)"/>
      <w:lvlJc w:val="left"/>
      <w:pPr>
        <w:ind w:left="529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85FAB"/>
    <w:multiLevelType w:val="hybridMultilevel"/>
    <w:tmpl w:val="9CB66C7A"/>
    <w:lvl w:ilvl="0" w:tplc="ED3A89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364" w:hanging="360"/>
      </w:pPr>
    </w:lvl>
    <w:lvl w:ilvl="2" w:tplc="280A001B">
      <w:start w:val="1"/>
      <w:numFmt w:val="lowerRoman"/>
      <w:lvlText w:val="%3."/>
      <w:lvlJc w:val="right"/>
      <w:pPr>
        <w:ind w:left="2084" w:hanging="180"/>
      </w:pPr>
    </w:lvl>
    <w:lvl w:ilvl="3" w:tplc="280A000F" w:tentative="1">
      <w:start w:val="1"/>
      <w:numFmt w:val="decimal"/>
      <w:lvlText w:val="%4."/>
      <w:lvlJc w:val="left"/>
      <w:pPr>
        <w:ind w:left="2804" w:hanging="360"/>
      </w:pPr>
    </w:lvl>
    <w:lvl w:ilvl="4" w:tplc="280A0019" w:tentative="1">
      <w:start w:val="1"/>
      <w:numFmt w:val="lowerLetter"/>
      <w:lvlText w:val="%5."/>
      <w:lvlJc w:val="left"/>
      <w:pPr>
        <w:ind w:left="3524" w:hanging="360"/>
      </w:pPr>
    </w:lvl>
    <w:lvl w:ilvl="5" w:tplc="280A001B" w:tentative="1">
      <w:start w:val="1"/>
      <w:numFmt w:val="lowerRoman"/>
      <w:lvlText w:val="%6."/>
      <w:lvlJc w:val="right"/>
      <w:pPr>
        <w:ind w:left="4244" w:hanging="180"/>
      </w:pPr>
    </w:lvl>
    <w:lvl w:ilvl="6" w:tplc="280A000F" w:tentative="1">
      <w:start w:val="1"/>
      <w:numFmt w:val="decimal"/>
      <w:lvlText w:val="%7."/>
      <w:lvlJc w:val="left"/>
      <w:pPr>
        <w:ind w:left="4964" w:hanging="360"/>
      </w:pPr>
    </w:lvl>
    <w:lvl w:ilvl="7" w:tplc="280A0019" w:tentative="1">
      <w:start w:val="1"/>
      <w:numFmt w:val="lowerLetter"/>
      <w:lvlText w:val="%8."/>
      <w:lvlJc w:val="left"/>
      <w:pPr>
        <w:ind w:left="5684" w:hanging="360"/>
      </w:pPr>
    </w:lvl>
    <w:lvl w:ilvl="8" w:tplc="2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5959BC"/>
    <w:multiLevelType w:val="hybridMultilevel"/>
    <w:tmpl w:val="AAECA6D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471DE"/>
    <w:multiLevelType w:val="hybridMultilevel"/>
    <w:tmpl w:val="2B0CC382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C92571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A0D99"/>
    <w:multiLevelType w:val="hybridMultilevel"/>
    <w:tmpl w:val="B5FE7EDA"/>
    <w:lvl w:ilvl="0" w:tplc="0254899A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C63F59"/>
    <w:multiLevelType w:val="hybridMultilevel"/>
    <w:tmpl w:val="01B609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525B5A"/>
    <w:multiLevelType w:val="hybridMultilevel"/>
    <w:tmpl w:val="989ABC92"/>
    <w:lvl w:ilvl="0" w:tplc="28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BF6721"/>
    <w:multiLevelType w:val="hybridMultilevel"/>
    <w:tmpl w:val="43C8C08E"/>
    <w:lvl w:ilvl="0" w:tplc="28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60142AF3"/>
    <w:multiLevelType w:val="hybridMultilevel"/>
    <w:tmpl w:val="A3CEC710"/>
    <w:lvl w:ilvl="0" w:tplc="280A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 w:tplc="280A000F">
      <w:start w:val="1"/>
      <w:numFmt w:val="decimal"/>
      <w:lvlText w:val="%2."/>
      <w:lvlJc w:val="left"/>
      <w:pPr>
        <w:ind w:left="1080" w:hanging="360"/>
      </w:pPr>
    </w:lvl>
    <w:lvl w:ilvl="2" w:tplc="280A000F">
      <w:start w:val="1"/>
      <w:numFmt w:val="decimal"/>
      <w:lvlText w:val="%3."/>
      <w:lvlJc w:val="left"/>
      <w:pPr>
        <w:ind w:left="1800" w:hanging="180"/>
      </w:pPr>
      <w:rPr>
        <w:rFonts w:hint="default"/>
        <w:sz w:val="18"/>
        <w:szCs w:val="18"/>
      </w:r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694179"/>
    <w:multiLevelType w:val="hybridMultilevel"/>
    <w:tmpl w:val="7E760912"/>
    <w:lvl w:ilvl="0" w:tplc="98B013FE">
      <w:start w:val="19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color w:val="000000" w:themeColor="text1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9C6D22"/>
    <w:multiLevelType w:val="hybridMultilevel"/>
    <w:tmpl w:val="E1B6B18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0F">
      <w:start w:val="1"/>
      <w:numFmt w:val="decimal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34F3E"/>
    <w:multiLevelType w:val="hybridMultilevel"/>
    <w:tmpl w:val="816C757C"/>
    <w:lvl w:ilvl="0" w:tplc="2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720F6E92"/>
    <w:multiLevelType w:val="hybridMultilevel"/>
    <w:tmpl w:val="055883B6"/>
    <w:lvl w:ilvl="0" w:tplc="25989816">
      <w:start w:val="1"/>
      <w:numFmt w:val="lowerLetter"/>
      <w:lvlText w:val="%1)"/>
      <w:lvlJc w:val="left"/>
      <w:pPr>
        <w:ind w:left="529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249" w:hanging="360"/>
      </w:pPr>
    </w:lvl>
    <w:lvl w:ilvl="2" w:tplc="280A001B" w:tentative="1">
      <w:start w:val="1"/>
      <w:numFmt w:val="lowerRoman"/>
      <w:lvlText w:val="%3."/>
      <w:lvlJc w:val="right"/>
      <w:pPr>
        <w:ind w:left="1969" w:hanging="180"/>
      </w:pPr>
    </w:lvl>
    <w:lvl w:ilvl="3" w:tplc="280A000F" w:tentative="1">
      <w:start w:val="1"/>
      <w:numFmt w:val="decimal"/>
      <w:lvlText w:val="%4."/>
      <w:lvlJc w:val="left"/>
      <w:pPr>
        <w:ind w:left="2689" w:hanging="360"/>
      </w:pPr>
    </w:lvl>
    <w:lvl w:ilvl="4" w:tplc="280A0019" w:tentative="1">
      <w:start w:val="1"/>
      <w:numFmt w:val="lowerLetter"/>
      <w:lvlText w:val="%5."/>
      <w:lvlJc w:val="left"/>
      <w:pPr>
        <w:ind w:left="3409" w:hanging="360"/>
      </w:pPr>
    </w:lvl>
    <w:lvl w:ilvl="5" w:tplc="280A001B" w:tentative="1">
      <w:start w:val="1"/>
      <w:numFmt w:val="lowerRoman"/>
      <w:lvlText w:val="%6."/>
      <w:lvlJc w:val="right"/>
      <w:pPr>
        <w:ind w:left="4129" w:hanging="180"/>
      </w:pPr>
    </w:lvl>
    <w:lvl w:ilvl="6" w:tplc="280A000F" w:tentative="1">
      <w:start w:val="1"/>
      <w:numFmt w:val="decimal"/>
      <w:lvlText w:val="%7."/>
      <w:lvlJc w:val="left"/>
      <w:pPr>
        <w:ind w:left="4849" w:hanging="360"/>
      </w:pPr>
    </w:lvl>
    <w:lvl w:ilvl="7" w:tplc="280A0019" w:tentative="1">
      <w:start w:val="1"/>
      <w:numFmt w:val="lowerLetter"/>
      <w:lvlText w:val="%8."/>
      <w:lvlJc w:val="left"/>
      <w:pPr>
        <w:ind w:left="5569" w:hanging="360"/>
      </w:pPr>
    </w:lvl>
    <w:lvl w:ilvl="8" w:tplc="280A001B" w:tentative="1">
      <w:start w:val="1"/>
      <w:numFmt w:val="lowerRoman"/>
      <w:lvlText w:val="%9."/>
      <w:lvlJc w:val="right"/>
      <w:pPr>
        <w:ind w:left="6289" w:hanging="180"/>
      </w:pPr>
    </w:lvl>
  </w:abstractNum>
  <w:num w:numId="1">
    <w:abstractNumId w:val="9"/>
  </w:num>
  <w:num w:numId="2">
    <w:abstractNumId w:val="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1"/>
  </w:num>
  <w:num w:numId="6">
    <w:abstractNumId w:val="13"/>
  </w:num>
  <w:num w:numId="7">
    <w:abstractNumId w:val="1"/>
  </w:num>
  <w:num w:numId="8">
    <w:abstractNumId w:val="12"/>
  </w:num>
  <w:num w:numId="9">
    <w:abstractNumId w:val="3"/>
  </w:num>
  <w:num w:numId="10">
    <w:abstractNumId w:val="10"/>
  </w:num>
  <w:num w:numId="11">
    <w:abstractNumId w:val="2"/>
  </w:num>
  <w:num w:numId="12">
    <w:abstractNumId w:val="0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02C"/>
    <w:rsid w:val="00006BA7"/>
    <w:rsid w:val="00025098"/>
    <w:rsid w:val="000362D3"/>
    <w:rsid w:val="000444F7"/>
    <w:rsid w:val="00071789"/>
    <w:rsid w:val="00075FEE"/>
    <w:rsid w:val="0008202C"/>
    <w:rsid w:val="000850F6"/>
    <w:rsid w:val="000906CC"/>
    <w:rsid w:val="000A4274"/>
    <w:rsid w:val="000B346C"/>
    <w:rsid w:val="000E3F94"/>
    <w:rsid w:val="0016271D"/>
    <w:rsid w:val="001A6D22"/>
    <w:rsid w:val="001C3D55"/>
    <w:rsid w:val="001D66A8"/>
    <w:rsid w:val="00234844"/>
    <w:rsid w:val="00262E69"/>
    <w:rsid w:val="00266E97"/>
    <w:rsid w:val="002F7180"/>
    <w:rsid w:val="003035E7"/>
    <w:rsid w:val="00314DAF"/>
    <w:rsid w:val="00316D22"/>
    <w:rsid w:val="003B31F4"/>
    <w:rsid w:val="003D3DFB"/>
    <w:rsid w:val="00461E1F"/>
    <w:rsid w:val="0046328F"/>
    <w:rsid w:val="00474719"/>
    <w:rsid w:val="00475FD2"/>
    <w:rsid w:val="00492491"/>
    <w:rsid w:val="004A6C47"/>
    <w:rsid w:val="00500BE1"/>
    <w:rsid w:val="0057033A"/>
    <w:rsid w:val="00582DB1"/>
    <w:rsid w:val="0058491E"/>
    <w:rsid w:val="005861DC"/>
    <w:rsid w:val="00593DB5"/>
    <w:rsid w:val="005B0DEC"/>
    <w:rsid w:val="005D3F0A"/>
    <w:rsid w:val="00600E59"/>
    <w:rsid w:val="006214FD"/>
    <w:rsid w:val="00630603"/>
    <w:rsid w:val="00643B93"/>
    <w:rsid w:val="00672C97"/>
    <w:rsid w:val="00690D79"/>
    <w:rsid w:val="006F2B5C"/>
    <w:rsid w:val="006F7093"/>
    <w:rsid w:val="00734FBB"/>
    <w:rsid w:val="007704C5"/>
    <w:rsid w:val="0077451E"/>
    <w:rsid w:val="007A41B5"/>
    <w:rsid w:val="007B0F52"/>
    <w:rsid w:val="007E18E2"/>
    <w:rsid w:val="007F2485"/>
    <w:rsid w:val="008572E1"/>
    <w:rsid w:val="008851BA"/>
    <w:rsid w:val="008908D0"/>
    <w:rsid w:val="008C6B77"/>
    <w:rsid w:val="008F00DA"/>
    <w:rsid w:val="008F55D2"/>
    <w:rsid w:val="00905ED7"/>
    <w:rsid w:val="009704EA"/>
    <w:rsid w:val="009847CE"/>
    <w:rsid w:val="009B4D3E"/>
    <w:rsid w:val="009C745B"/>
    <w:rsid w:val="009E742D"/>
    <w:rsid w:val="009F1549"/>
    <w:rsid w:val="00A014DA"/>
    <w:rsid w:val="00A17F8D"/>
    <w:rsid w:val="00A20823"/>
    <w:rsid w:val="00A505AB"/>
    <w:rsid w:val="00AB5EE9"/>
    <w:rsid w:val="00AC4059"/>
    <w:rsid w:val="00AD0D8A"/>
    <w:rsid w:val="00AE5863"/>
    <w:rsid w:val="00B8366A"/>
    <w:rsid w:val="00BA691A"/>
    <w:rsid w:val="00BC5AB9"/>
    <w:rsid w:val="00BD0D7F"/>
    <w:rsid w:val="00BE2E79"/>
    <w:rsid w:val="00C023FE"/>
    <w:rsid w:val="00C317DF"/>
    <w:rsid w:val="00C359C1"/>
    <w:rsid w:val="00C75782"/>
    <w:rsid w:val="00CA36D1"/>
    <w:rsid w:val="00CC088E"/>
    <w:rsid w:val="00CD3220"/>
    <w:rsid w:val="00D14C4D"/>
    <w:rsid w:val="00D16292"/>
    <w:rsid w:val="00D84815"/>
    <w:rsid w:val="00DB6125"/>
    <w:rsid w:val="00DC53D2"/>
    <w:rsid w:val="00DC710D"/>
    <w:rsid w:val="00DE7796"/>
    <w:rsid w:val="00DF5F9D"/>
    <w:rsid w:val="00E776D1"/>
    <w:rsid w:val="00E825D3"/>
    <w:rsid w:val="00EB28D4"/>
    <w:rsid w:val="00EC1D27"/>
    <w:rsid w:val="00ED4F63"/>
    <w:rsid w:val="00EE0530"/>
    <w:rsid w:val="00EE23C7"/>
    <w:rsid w:val="00EE3711"/>
    <w:rsid w:val="00EF0E44"/>
    <w:rsid w:val="00F038EE"/>
    <w:rsid w:val="00F13CD1"/>
    <w:rsid w:val="00F37C67"/>
    <w:rsid w:val="00F5195C"/>
    <w:rsid w:val="00FA607E"/>
    <w:rsid w:val="00FB6BAE"/>
    <w:rsid w:val="00FB72C2"/>
    <w:rsid w:val="00FE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01AC54E"/>
  <w15:chartTrackingRefBased/>
  <w15:docId w15:val="{2DF0E80F-A9FD-4DB1-AFE4-906E1D58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02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820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8202C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820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202C"/>
    <w:rPr>
      <w:rFonts w:ascii="Calibri" w:eastAsia="Calibri" w:hAnsi="Calibri" w:cs="Times New Roman"/>
    </w:rPr>
  </w:style>
  <w:style w:type="paragraph" w:styleId="Textoindependiente2">
    <w:name w:val="Body Text 2"/>
    <w:basedOn w:val="Normal"/>
    <w:link w:val="Textoindependiente2Car"/>
    <w:rsid w:val="0008202C"/>
    <w:pPr>
      <w:widowControl w:val="0"/>
      <w:tabs>
        <w:tab w:val="left" w:pos="1560"/>
        <w:tab w:val="left" w:pos="1985"/>
      </w:tabs>
      <w:spacing w:after="0" w:line="240" w:lineRule="auto"/>
      <w:jc w:val="both"/>
    </w:pPr>
    <w:rPr>
      <w:rFonts w:ascii="Arial" w:eastAsia="Times New Roman" w:hAnsi="Arial"/>
      <w:szCs w:val="20"/>
      <w:lang w:val="es-ES_tradnl" w:eastAsia="es-PE"/>
    </w:rPr>
  </w:style>
  <w:style w:type="character" w:customStyle="1" w:styleId="Textoindependiente2Car">
    <w:name w:val="Texto independiente 2 Car"/>
    <w:basedOn w:val="Fuentedeprrafopredeter"/>
    <w:link w:val="Textoindependiente2"/>
    <w:rsid w:val="0008202C"/>
    <w:rPr>
      <w:rFonts w:ascii="Arial" w:eastAsia="Times New Roman" w:hAnsi="Arial" w:cs="Times New Roman"/>
      <w:szCs w:val="20"/>
      <w:lang w:val="es-ES_tradnl" w:eastAsia="es-PE"/>
    </w:rPr>
  </w:style>
  <w:style w:type="character" w:styleId="Hipervnculo">
    <w:name w:val="Hyperlink"/>
    <w:uiPriority w:val="99"/>
    <w:rsid w:val="0008202C"/>
    <w:rPr>
      <w:color w:val="0000FF"/>
      <w:u w:val="single"/>
    </w:rPr>
  </w:style>
  <w:style w:type="paragraph" w:styleId="Textonotapie">
    <w:name w:val="footnote text"/>
    <w:aliases w:val="Car1 Car Car,Car, Car, Car1 Car Car"/>
    <w:basedOn w:val="Normal"/>
    <w:link w:val="TextonotapieCar"/>
    <w:rsid w:val="0008202C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es-ES"/>
    </w:rPr>
  </w:style>
  <w:style w:type="character" w:customStyle="1" w:styleId="TextonotapieCar">
    <w:name w:val="Texto nota pie Car"/>
    <w:aliases w:val="Car1 Car Car Car,Car Car, Car Car, Car1 Car Car Car"/>
    <w:basedOn w:val="Fuentedeprrafopredeter"/>
    <w:link w:val="Textonotapie"/>
    <w:rsid w:val="0008202C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rsid w:val="0008202C"/>
    <w:rPr>
      <w:vertAlign w:val="superscript"/>
    </w:rPr>
  </w:style>
  <w:style w:type="paragraph" w:styleId="Textosinformato">
    <w:name w:val="Plain Text"/>
    <w:basedOn w:val="Normal"/>
    <w:link w:val="TextosinformatoCar"/>
    <w:rsid w:val="0008202C"/>
    <w:pPr>
      <w:spacing w:after="0" w:line="240" w:lineRule="auto"/>
    </w:pPr>
    <w:rPr>
      <w:rFonts w:ascii="Courier New" w:eastAsia="Times New Roman" w:hAnsi="Courier New"/>
      <w:sz w:val="20"/>
      <w:szCs w:val="20"/>
      <w:lang w:val="es-ES" w:eastAsia="es-PE"/>
    </w:rPr>
  </w:style>
  <w:style w:type="character" w:customStyle="1" w:styleId="TextosinformatoCar">
    <w:name w:val="Texto sin formato Car"/>
    <w:basedOn w:val="Fuentedeprrafopredeter"/>
    <w:link w:val="Textosinformato"/>
    <w:rsid w:val="0008202C"/>
    <w:rPr>
      <w:rFonts w:ascii="Courier New" w:eastAsia="Times New Roman" w:hAnsi="Courier New" w:cs="Times New Roman"/>
      <w:sz w:val="20"/>
      <w:szCs w:val="20"/>
      <w:lang w:val="es-ES" w:eastAsia="es-PE"/>
    </w:rPr>
  </w:style>
  <w:style w:type="paragraph" w:styleId="Prrafodelista">
    <w:name w:val="List Paragraph"/>
    <w:basedOn w:val="Normal"/>
    <w:link w:val="PrrafodelistaCar"/>
    <w:uiPriority w:val="34"/>
    <w:qFormat/>
    <w:rsid w:val="0008202C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08202C"/>
    <w:rPr>
      <w:color w:val="808080"/>
      <w:shd w:val="clear" w:color="auto" w:fill="E6E6E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3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36D1"/>
    <w:rPr>
      <w:rFonts w:ascii="Segoe UI" w:eastAsia="Calibri" w:hAnsi="Segoe UI" w:cs="Segoe UI"/>
      <w:sz w:val="18"/>
      <w:szCs w:val="18"/>
    </w:rPr>
  </w:style>
  <w:style w:type="character" w:customStyle="1" w:styleId="PrrafodelistaCar">
    <w:name w:val="Párrafo de lista Car"/>
    <w:link w:val="Prrafodelista"/>
    <w:uiPriority w:val="34"/>
    <w:rsid w:val="000E3F94"/>
    <w:rPr>
      <w:rFonts w:ascii="Calibri" w:eastAsia="Calibri" w:hAnsi="Calibri" w:cs="Times New Roman"/>
    </w:rPr>
  </w:style>
  <w:style w:type="paragraph" w:customStyle="1" w:styleId="BTNormal">
    <w:name w:val="BT Normal"/>
    <w:basedOn w:val="Normal"/>
    <w:link w:val="BTNormalCar"/>
    <w:qFormat/>
    <w:rsid w:val="000B346C"/>
    <w:pPr>
      <w:spacing w:after="240" w:line="276" w:lineRule="auto"/>
      <w:ind w:left="567"/>
      <w:jc w:val="both"/>
    </w:pPr>
    <w:rPr>
      <w:rFonts w:eastAsia="Times New Roman" w:cs="Calibri"/>
      <w:bCs/>
      <w:lang w:eastAsia="es-ES"/>
    </w:rPr>
  </w:style>
  <w:style w:type="character" w:customStyle="1" w:styleId="BTNormalCar">
    <w:name w:val="BT Normal Car"/>
    <w:link w:val="BTNormal"/>
    <w:rsid w:val="000B346C"/>
    <w:rPr>
      <w:rFonts w:ascii="Calibri" w:eastAsia="Times New Roman" w:hAnsi="Calibri" w:cs="Calibri"/>
      <w:bCs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ldefense.com/v3/__https://wetransfer.com/downloads/b55e953a14676ebd704b2354fccbbd9a20201218212616/b71cd099b69ee9a50c8511f9ad25ebb920201218212658/62d554__;!!NFZOqu3-4Q!hrh4wTvYZ_0PDXSszVV1fMJ5JBBW--SbHF9_htVZ5JrN0Th_E9kwnSqHSQfFV9Rhhxc$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Yessenia Isabel Munoz Ramos</dc:creator>
  <cp:keywords/>
  <dc:description/>
  <cp:lastModifiedBy>Alejandro Flores Santos</cp:lastModifiedBy>
  <cp:revision>2</cp:revision>
  <cp:lastPrinted>2020-12-18T22:00:00Z</cp:lastPrinted>
  <dcterms:created xsi:type="dcterms:W3CDTF">2020-12-22T02:07:00Z</dcterms:created>
  <dcterms:modified xsi:type="dcterms:W3CDTF">2020-12-22T02:07:00Z</dcterms:modified>
</cp:coreProperties>
</file>