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455CFF54"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153EDC">
        <w:rPr>
          <w:rFonts w:ascii="Arial" w:eastAsiaTheme="minorHAnsi" w:hAnsi="Arial" w:cs="Arial"/>
          <w:b/>
          <w:bCs/>
          <w:sz w:val="18"/>
          <w:lang w:val="es-ES"/>
        </w:rPr>
        <w:t>6112</w:t>
      </w:r>
    </w:p>
    <w:p w14:paraId="3C7D87E9" w14:textId="2EAEEE53" w:rsidR="00DC3507" w:rsidRPr="002379AA"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42E6A" w:rsidRPr="00C22B1E">
        <w:rPr>
          <w:rFonts w:ascii="Arial" w:eastAsiaTheme="minorHAnsi" w:hAnsi="Arial" w:cs="Arial"/>
          <w:b/>
          <w:bCs/>
          <w:i/>
          <w:iCs/>
          <w:sz w:val="18"/>
          <w:lang w:val="es-ES"/>
        </w:rPr>
        <w:t xml:space="preserve">SERVICIO DE </w:t>
      </w:r>
      <w:r w:rsidR="00153EDC" w:rsidRPr="00153EDC">
        <w:rPr>
          <w:rFonts w:ascii="Arial" w:eastAsiaTheme="minorHAnsi" w:hAnsi="Arial" w:cs="Arial"/>
          <w:b/>
          <w:bCs/>
          <w:i/>
          <w:iCs/>
          <w:sz w:val="18"/>
          <w:lang w:val="es-ES"/>
        </w:rPr>
        <w:t>SUPERVISIÓN DE HABILITACIÓN ILUMINACIÓN Y DE PRUEBAS DEL SISTEMA CONTRA INCENDIO EN PLANTA DE VENTAS PUCALLPA</w:t>
      </w:r>
      <w:r w:rsidR="008A49E7">
        <w:rPr>
          <w:rFonts w:ascii="Arial" w:eastAsiaTheme="minorHAnsi" w:hAnsi="Arial" w:cs="Arial"/>
          <w:b/>
          <w:bCs/>
          <w:i/>
          <w:iCs/>
          <w:sz w:val="18"/>
          <w:lang w:val="es-ES"/>
        </w:rPr>
        <w:t xml:space="preserve"> </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4408CBBD" w14:textId="3AE62B3B"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207CF5FE" w14:textId="77777777"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6325C88D" w14:textId="77777777" w:rsidR="00C93BD0" w:rsidRPr="00ED1208" w:rsidRDefault="00C93BD0" w:rsidP="00C93BD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6112</w:t>
      </w:r>
    </w:p>
    <w:p w14:paraId="767443F6" w14:textId="3B8BA6E2" w:rsidR="00567FBE" w:rsidRPr="00562E5F" w:rsidRDefault="00C93BD0" w:rsidP="00C93BD0">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153EDC">
        <w:rPr>
          <w:rFonts w:ascii="Arial" w:eastAsiaTheme="minorHAnsi" w:hAnsi="Arial" w:cs="Arial"/>
          <w:b/>
          <w:bCs/>
          <w:i/>
          <w:iCs/>
          <w:sz w:val="18"/>
          <w:lang w:val="es-ES"/>
        </w:rPr>
        <w:t>SUPERVISIÓN DE HABILITACIÓN ILUMINACIÓN Y DE PRUEBAS DEL SISTEMA CONTRA INCENDIO EN PLANTA DE VENTAS PUCALLPA</w:t>
      </w:r>
      <w:r w:rsidR="00567FBE">
        <w:rPr>
          <w:rFonts w:ascii="Arial" w:eastAsiaTheme="minorHAnsi" w:hAnsi="Arial" w:cs="Arial"/>
          <w:b/>
          <w:bCs/>
          <w:i/>
          <w:iCs/>
          <w:sz w:val="18"/>
          <w:lang w:val="es-ES"/>
        </w:rPr>
        <w:t xml:space="preserve"> </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ED17CDD" w14:textId="77777777" w:rsidR="00C93BD0" w:rsidRPr="00ED1208" w:rsidRDefault="00C93BD0" w:rsidP="00C93BD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6112</w:t>
      </w:r>
    </w:p>
    <w:p w14:paraId="2B756C5D" w14:textId="65AFE540" w:rsidR="00567FBE" w:rsidRPr="00562E5F" w:rsidRDefault="00C93BD0" w:rsidP="00C93BD0">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153EDC">
        <w:rPr>
          <w:rFonts w:ascii="Arial" w:eastAsiaTheme="minorHAnsi" w:hAnsi="Arial" w:cs="Arial"/>
          <w:b/>
          <w:bCs/>
          <w:i/>
          <w:iCs/>
          <w:sz w:val="18"/>
          <w:lang w:val="es-ES"/>
        </w:rPr>
        <w:t>SUPERVISIÓN DE HABILITACIÓN ILUMINACIÓN Y DE PRUEBAS DEL SISTEMA CONTRA INCENDIO EN PLANTA DE VENTAS PUCALLPA</w:t>
      </w:r>
      <w:r w:rsidR="00567FBE">
        <w:rPr>
          <w:rFonts w:ascii="Arial" w:eastAsiaTheme="minorHAnsi" w:hAnsi="Arial" w:cs="Arial"/>
          <w:b/>
          <w:bCs/>
          <w:i/>
          <w:iCs/>
          <w:sz w:val="18"/>
          <w:lang w:val="es-ES"/>
        </w:rPr>
        <w:t xml:space="preserve"> </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02BA2089" w14:textId="77777777" w:rsidR="00DC3507" w:rsidRDefault="00DC3507" w:rsidP="00DC3507">
      <w:pPr>
        <w:tabs>
          <w:tab w:val="left" w:pos="2127"/>
        </w:tabs>
        <w:spacing w:after="120" w:line="276" w:lineRule="auto"/>
        <w:ind w:left="1416" w:hanging="1416"/>
        <w:jc w:val="both"/>
        <w:rPr>
          <w:rFonts w:ascii="Arial" w:hAnsi="Arial" w:cs="Arial"/>
          <w:sz w:val="18"/>
          <w:szCs w:val="18"/>
          <w:lang w:val="es-ES_tradnl"/>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222D80D" w14:textId="77777777" w:rsidR="00C93BD0" w:rsidRPr="00ED1208" w:rsidRDefault="00C93BD0" w:rsidP="00C93BD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6112</w:t>
      </w:r>
    </w:p>
    <w:p w14:paraId="09AFFE04" w14:textId="0DC71BCE" w:rsidR="00567FBE" w:rsidRPr="00562E5F" w:rsidRDefault="00C93BD0" w:rsidP="00C93BD0">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153EDC">
        <w:rPr>
          <w:rFonts w:ascii="Arial" w:eastAsiaTheme="minorHAnsi" w:hAnsi="Arial" w:cs="Arial"/>
          <w:b/>
          <w:bCs/>
          <w:i/>
          <w:iCs/>
          <w:sz w:val="18"/>
          <w:lang w:val="es-ES"/>
        </w:rPr>
        <w:t>SUPERVISIÓN DE HABILITACIÓN ILUMINACIÓN Y DE PRUEBAS DEL SISTEMA CONTRA INCENDIO EN PLANTA DE VENTAS PUCALLPA</w:t>
      </w:r>
      <w:r w:rsidR="00567FBE">
        <w:rPr>
          <w:rFonts w:ascii="Arial" w:eastAsiaTheme="minorHAnsi" w:hAnsi="Arial" w:cs="Arial"/>
          <w:b/>
          <w:bCs/>
          <w:i/>
          <w:iCs/>
          <w:sz w:val="18"/>
          <w:lang w:val="es-ES"/>
        </w:rPr>
        <w:t xml:space="preserve"> </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867914E"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C93BD0" w:rsidRPr="00C93BD0">
        <w:rPr>
          <w:rFonts w:ascii="Arial" w:hAnsi="Arial"/>
          <w:color w:val="0000FF"/>
          <w:sz w:val="18"/>
          <w:szCs w:val="18"/>
        </w:rPr>
        <w:t>Precios unitarios</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BDA0615" w14:textId="77777777" w:rsidR="00C93BD0" w:rsidRPr="00ED1208" w:rsidRDefault="00C93BD0" w:rsidP="00C93BD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6112</w:t>
      </w:r>
    </w:p>
    <w:p w14:paraId="65A4EB5A" w14:textId="66280F45" w:rsidR="00567FBE" w:rsidRPr="00562E5F" w:rsidRDefault="00C93BD0" w:rsidP="00C93BD0">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153EDC">
        <w:rPr>
          <w:rFonts w:ascii="Arial" w:eastAsiaTheme="minorHAnsi" w:hAnsi="Arial" w:cs="Arial"/>
          <w:b/>
          <w:bCs/>
          <w:i/>
          <w:iCs/>
          <w:sz w:val="18"/>
          <w:lang w:val="es-ES"/>
        </w:rPr>
        <w:t>SUPERVISIÓN DE HABILITACIÓN ILUMINACIÓN Y DE PRUEBAS DEL SISTEMA CONTRA INCENDIO EN PLANTA DE VENTAS PUCALLPA</w:t>
      </w:r>
      <w:r w:rsidR="00567FBE">
        <w:rPr>
          <w:rFonts w:ascii="Arial" w:eastAsiaTheme="minorHAnsi" w:hAnsi="Arial" w:cs="Arial"/>
          <w:b/>
          <w:bCs/>
          <w:i/>
          <w:iCs/>
          <w:sz w:val="18"/>
          <w:lang w:val="es-ES"/>
        </w:rPr>
        <w:t xml:space="preserve"> </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60A12627" w14:textId="77777777" w:rsidR="00C93BD0" w:rsidRPr="00ED1208" w:rsidRDefault="00C93BD0" w:rsidP="00C93BD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6112</w:t>
      </w:r>
    </w:p>
    <w:p w14:paraId="29719775" w14:textId="21419D3B" w:rsidR="00567FBE" w:rsidRPr="00562E5F" w:rsidRDefault="00C93BD0" w:rsidP="00C93BD0">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153EDC">
        <w:rPr>
          <w:rFonts w:ascii="Arial" w:eastAsiaTheme="minorHAnsi" w:hAnsi="Arial" w:cs="Arial"/>
          <w:b/>
          <w:bCs/>
          <w:i/>
          <w:iCs/>
          <w:sz w:val="18"/>
          <w:lang w:val="es-ES"/>
        </w:rPr>
        <w:t>SUPERVISIÓN DE HABILITACIÓN ILUMINACIÓN Y DE PRUEBAS DEL SISTEMA CONTRA INCENDIO EN PLANTA DE VENTAS PUCALLPA</w:t>
      </w:r>
      <w:r w:rsidR="00567FBE">
        <w:rPr>
          <w:rFonts w:ascii="Arial" w:eastAsiaTheme="minorHAnsi" w:hAnsi="Arial" w:cs="Arial"/>
          <w:b/>
          <w:bCs/>
          <w:i/>
          <w:iCs/>
          <w:sz w:val="18"/>
          <w:lang w:val="es-ES"/>
        </w:rPr>
        <w:t xml:space="preserve">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886D9CD" w14:textId="77777777" w:rsidR="00C93BD0" w:rsidRPr="00ED1208" w:rsidRDefault="00C93BD0" w:rsidP="00C93BD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6112</w:t>
      </w:r>
    </w:p>
    <w:p w14:paraId="27B83F55" w14:textId="485E7ACB" w:rsidR="00567FBE" w:rsidRPr="00562E5F" w:rsidRDefault="00C93BD0" w:rsidP="00C93BD0">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153EDC">
        <w:rPr>
          <w:rFonts w:ascii="Arial" w:eastAsiaTheme="minorHAnsi" w:hAnsi="Arial" w:cs="Arial"/>
          <w:b/>
          <w:bCs/>
          <w:i/>
          <w:iCs/>
          <w:sz w:val="18"/>
          <w:lang w:val="es-ES"/>
        </w:rPr>
        <w:t>SUPERVISIÓN DE HABILITACIÓN ILUMINACIÓN Y DE PRUEBAS DEL SISTEMA CONTRA INCENDIO EN PLANTA DE VENTAS PUCALLPA</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E6D4641" w14:textId="77777777" w:rsidR="00C93BD0" w:rsidRPr="00ED1208" w:rsidRDefault="00C93BD0" w:rsidP="00C93BD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6112</w:t>
      </w:r>
    </w:p>
    <w:p w14:paraId="54852C20" w14:textId="412D34F5" w:rsidR="00567FBE" w:rsidRPr="00562E5F" w:rsidRDefault="00C93BD0" w:rsidP="00C93BD0">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153EDC">
        <w:rPr>
          <w:rFonts w:ascii="Arial" w:eastAsiaTheme="minorHAnsi" w:hAnsi="Arial" w:cs="Arial"/>
          <w:b/>
          <w:bCs/>
          <w:i/>
          <w:iCs/>
          <w:sz w:val="18"/>
          <w:lang w:val="es-ES"/>
        </w:rPr>
        <w:t>SUPERVISIÓN DE HABILITACIÓN ILUMINACIÓN Y DE PRUEBAS DEL SISTEMA CONTRA INCENDIO EN PLANTA DE VENTAS PUCALLPA</w:t>
      </w:r>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w:t>
      </w:r>
      <w:proofErr w:type="gramStart"/>
      <w:r w:rsidRPr="00801059">
        <w:rPr>
          <w:rFonts w:ascii="Arial" w:eastAsia="Times New Roman" w:hAnsi="Arial" w:cs="Arial"/>
          <w:sz w:val="18"/>
          <w:szCs w:val="18"/>
          <w:lang w:eastAsia="es-ES"/>
        </w:rPr>
        <w:t>con  D.N.I</w:t>
      </w:r>
      <w:proofErr w:type="gram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2A8D4" w14:textId="77777777" w:rsidR="00DC3507" w:rsidRDefault="00DC3507" w:rsidP="00DC3507">
      <w:pPr>
        <w:spacing w:after="0" w:line="240" w:lineRule="auto"/>
      </w:pPr>
      <w:r>
        <w:separator/>
      </w:r>
    </w:p>
  </w:endnote>
  <w:endnote w:type="continuationSeparator" w:id="0">
    <w:p w14:paraId="33DD6457" w14:textId="77777777" w:rsidR="00DC3507" w:rsidRDefault="00DC350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F4566E" w14:textId="77777777" w:rsidR="00DC3507" w:rsidRDefault="00DC3507" w:rsidP="00DC3507">
      <w:pPr>
        <w:spacing w:after="0" w:line="240" w:lineRule="auto"/>
      </w:pPr>
      <w:r>
        <w:separator/>
      </w:r>
    </w:p>
  </w:footnote>
  <w:footnote w:type="continuationSeparator" w:id="0">
    <w:p w14:paraId="1B6F9ACF" w14:textId="77777777" w:rsidR="00DC3507" w:rsidRDefault="00DC350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B7551"/>
    <w:rsid w:val="00153EDC"/>
    <w:rsid w:val="002379AA"/>
    <w:rsid w:val="00526B5C"/>
    <w:rsid w:val="00562E5F"/>
    <w:rsid w:val="00565060"/>
    <w:rsid w:val="00567FBE"/>
    <w:rsid w:val="00575218"/>
    <w:rsid w:val="00576D1C"/>
    <w:rsid w:val="00582A2E"/>
    <w:rsid w:val="00817203"/>
    <w:rsid w:val="008A49E7"/>
    <w:rsid w:val="008E443F"/>
    <w:rsid w:val="009304E5"/>
    <w:rsid w:val="0097423A"/>
    <w:rsid w:val="00984076"/>
    <w:rsid w:val="00A00D69"/>
    <w:rsid w:val="00B41EB7"/>
    <w:rsid w:val="00BA5286"/>
    <w:rsid w:val="00C22B1E"/>
    <w:rsid w:val="00C42E6A"/>
    <w:rsid w:val="00C93BD0"/>
    <w:rsid w:val="00D03713"/>
    <w:rsid w:val="00D6709A"/>
    <w:rsid w:val="00DC3507"/>
    <w:rsid w:val="00E61C85"/>
    <w:rsid w:val="00ED120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13</Pages>
  <Words>4246</Words>
  <Characters>23355</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24</cp:revision>
  <dcterms:created xsi:type="dcterms:W3CDTF">2020-08-26T14:40:00Z</dcterms:created>
  <dcterms:modified xsi:type="dcterms:W3CDTF">2021-02-08T18:34:00Z</dcterms:modified>
</cp:coreProperties>
</file>