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2A85C63D"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FF60F5">
        <w:rPr>
          <w:rFonts w:ascii="Arial" w:hAnsi="Arial" w:cs="Arial"/>
          <w:sz w:val="18"/>
          <w:szCs w:val="18"/>
          <w:lang w:val="es-ES_tradnl"/>
        </w:rPr>
        <w:t>2</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06FAB9F7"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265670" w:rsidRPr="00265670">
        <w:rPr>
          <w:rFonts w:ascii="Arial" w:eastAsiaTheme="minorHAnsi" w:hAnsi="Arial" w:cs="Arial"/>
          <w:b/>
          <w:bCs/>
          <w:sz w:val="20"/>
          <w:szCs w:val="20"/>
        </w:rPr>
        <w:t>1000114758</w:t>
      </w:r>
    </w:p>
    <w:p w14:paraId="15B2FBC1" w14:textId="77777777" w:rsidR="005559E6" w:rsidRDefault="00DC3507" w:rsidP="00000618">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5559E6" w:rsidRPr="005559E6">
        <w:rPr>
          <w:rFonts w:ascii="Arial" w:eastAsiaTheme="minorHAnsi" w:hAnsi="Arial" w:cs="Arial"/>
          <w:b/>
          <w:bCs/>
          <w:sz w:val="18"/>
          <w:lang w:val="es-ES"/>
        </w:rPr>
        <w:t>PRODUCCIÓN DEL VIDEO 360° RECORRIDO DE LA NUEVA REFINERIA TALARA</w:t>
      </w:r>
    </w:p>
    <w:p w14:paraId="61E44955" w14:textId="4F15E304" w:rsidR="00DC3507" w:rsidRPr="001E349A" w:rsidRDefault="00DC3507" w:rsidP="00000618">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lastRenderedPageBreak/>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 xml:space="preserve">b) Los </w:t>
      </w:r>
      <w:proofErr w:type="gramStart"/>
      <w:r w:rsidRPr="008A4E1B">
        <w:rPr>
          <w:rFonts w:ascii="Arial" w:hAnsi="Arial" w:cs="Arial"/>
          <w:sz w:val="14"/>
          <w:szCs w:val="14"/>
        </w:rPr>
        <w:t>Ministros</w:t>
      </w:r>
      <w:proofErr w:type="gramEnd"/>
      <w:r w:rsidRPr="008A4E1B">
        <w:rPr>
          <w:rFonts w:ascii="Arial" w:hAnsi="Arial" w:cs="Arial"/>
          <w:sz w:val="14"/>
          <w:szCs w:val="14"/>
        </w:rPr>
        <w:t xml:space="preserve">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0642B6B3"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36379E">
        <w:rPr>
          <w:rFonts w:ascii="Arial" w:hAnsi="Arial" w:cs="Arial"/>
          <w:sz w:val="18"/>
          <w:szCs w:val="18"/>
          <w:lang w:val="es-ES_tradnl"/>
        </w:rPr>
        <w:t>2</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3EDF8C7D" w14:textId="77777777" w:rsidR="005559E6" w:rsidRDefault="005559E6" w:rsidP="005559E6">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265670">
        <w:rPr>
          <w:rFonts w:ascii="Arial" w:eastAsiaTheme="minorHAnsi" w:hAnsi="Arial" w:cs="Arial"/>
          <w:b/>
          <w:bCs/>
          <w:sz w:val="20"/>
          <w:szCs w:val="20"/>
        </w:rPr>
        <w:t>1000114758</w:t>
      </w:r>
    </w:p>
    <w:p w14:paraId="211D5E12" w14:textId="77777777" w:rsidR="005559E6" w:rsidRDefault="005559E6" w:rsidP="005559E6">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5559E6">
        <w:rPr>
          <w:rFonts w:ascii="Arial" w:eastAsiaTheme="minorHAnsi" w:hAnsi="Arial" w:cs="Arial"/>
          <w:b/>
          <w:bCs/>
          <w:sz w:val="18"/>
          <w:lang w:val="es-ES"/>
        </w:rPr>
        <w:t>PRODUCCIÓN DEL VIDEO 360° RECORRIDO DE LA NUEVA REFINERIA TALARA</w:t>
      </w: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502B86"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1E47DCF9" w14:textId="77777777" w:rsidR="005559E6" w:rsidRDefault="005559E6" w:rsidP="005559E6">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265670">
        <w:rPr>
          <w:rFonts w:ascii="Arial" w:eastAsiaTheme="minorHAnsi" w:hAnsi="Arial" w:cs="Arial"/>
          <w:b/>
          <w:bCs/>
          <w:sz w:val="20"/>
          <w:szCs w:val="20"/>
        </w:rPr>
        <w:t>1000114758</w:t>
      </w:r>
    </w:p>
    <w:p w14:paraId="45F4FA0D" w14:textId="77777777" w:rsidR="005559E6" w:rsidRDefault="005559E6" w:rsidP="005559E6">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5559E6">
        <w:rPr>
          <w:rFonts w:ascii="Arial" w:eastAsiaTheme="minorHAnsi" w:hAnsi="Arial" w:cs="Arial"/>
          <w:b/>
          <w:bCs/>
          <w:sz w:val="18"/>
          <w:lang w:val="es-ES"/>
        </w:rPr>
        <w:t>PRODUCCIÓN DEL VIDEO 360° RECORRIDO DE LA NUEVA REFINERIA TALARA</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12D11898" w14:textId="77777777" w:rsidR="005559E6" w:rsidRDefault="005559E6" w:rsidP="005559E6">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265670">
        <w:rPr>
          <w:rFonts w:ascii="Arial" w:eastAsiaTheme="minorHAnsi" w:hAnsi="Arial" w:cs="Arial"/>
          <w:b/>
          <w:bCs/>
          <w:sz w:val="20"/>
          <w:szCs w:val="20"/>
        </w:rPr>
        <w:t>1000114758</w:t>
      </w:r>
    </w:p>
    <w:p w14:paraId="7AA93E4E" w14:textId="77777777" w:rsidR="005559E6" w:rsidRDefault="005559E6" w:rsidP="005559E6">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5559E6">
        <w:rPr>
          <w:rFonts w:ascii="Arial" w:eastAsiaTheme="minorHAnsi" w:hAnsi="Arial" w:cs="Arial"/>
          <w:b/>
          <w:bCs/>
          <w:sz w:val="18"/>
          <w:lang w:val="es-ES"/>
        </w:rPr>
        <w:t>PRODUCCIÓN DEL VIDEO 360° RECORRIDO DE LA NUEVA REFINERIA TALARA</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3E65614C" w14:textId="77777777" w:rsidR="005559E6" w:rsidRDefault="005559E6" w:rsidP="005559E6">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265670">
        <w:rPr>
          <w:rFonts w:ascii="Arial" w:eastAsiaTheme="minorHAnsi" w:hAnsi="Arial" w:cs="Arial"/>
          <w:b/>
          <w:bCs/>
          <w:sz w:val="20"/>
          <w:szCs w:val="20"/>
        </w:rPr>
        <w:t>1000114758</w:t>
      </w:r>
    </w:p>
    <w:p w14:paraId="5252694A" w14:textId="77777777" w:rsidR="005559E6" w:rsidRDefault="005559E6" w:rsidP="005559E6">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5559E6">
        <w:rPr>
          <w:rFonts w:ascii="Arial" w:eastAsiaTheme="minorHAnsi" w:hAnsi="Arial" w:cs="Arial"/>
          <w:b/>
          <w:bCs/>
          <w:sz w:val="18"/>
          <w:lang w:val="es-ES"/>
        </w:rPr>
        <w:t>PRODUCCIÓN DEL VIDEO 360° RECORRIDO DE LA NUEVA REFINERIA TALARA</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18AA2E9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lastRenderedPageBreak/>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0D20727"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309340B0" w14:textId="77777777" w:rsidR="005559E6" w:rsidRDefault="005559E6" w:rsidP="005559E6">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265670">
        <w:rPr>
          <w:rFonts w:ascii="Arial" w:eastAsiaTheme="minorHAnsi" w:hAnsi="Arial" w:cs="Arial"/>
          <w:b/>
          <w:bCs/>
          <w:sz w:val="20"/>
          <w:szCs w:val="20"/>
        </w:rPr>
        <w:t>1000114758</w:t>
      </w:r>
    </w:p>
    <w:p w14:paraId="1C257EA6" w14:textId="77777777" w:rsidR="005559E6" w:rsidRDefault="005559E6" w:rsidP="005559E6">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5559E6">
        <w:rPr>
          <w:rFonts w:ascii="Arial" w:eastAsiaTheme="minorHAnsi" w:hAnsi="Arial" w:cs="Arial"/>
          <w:b/>
          <w:bCs/>
          <w:sz w:val="18"/>
          <w:lang w:val="es-ES"/>
        </w:rPr>
        <w:t>PRODUCCIÓN DEL VIDEO 360° RECORRIDO DE LA NUEVA REFINERIA TALARA</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7777777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2022</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265CC8F9"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38E87D37" w14:textId="77777777" w:rsidR="005559E6" w:rsidRDefault="005559E6" w:rsidP="005559E6">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265670">
        <w:rPr>
          <w:rFonts w:ascii="Arial" w:eastAsiaTheme="minorHAnsi" w:hAnsi="Arial" w:cs="Arial"/>
          <w:b/>
          <w:bCs/>
          <w:sz w:val="20"/>
          <w:szCs w:val="20"/>
        </w:rPr>
        <w:t>1000114758</w:t>
      </w:r>
    </w:p>
    <w:p w14:paraId="4A186C71" w14:textId="77777777" w:rsidR="005559E6" w:rsidRDefault="005559E6" w:rsidP="005559E6">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5559E6">
        <w:rPr>
          <w:rFonts w:ascii="Arial" w:eastAsiaTheme="minorHAnsi" w:hAnsi="Arial" w:cs="Arial"/>
          <w:b/>
          <w:bCs/>
          <w:sz w:val="18"/>
          <w:lang w:val="es-ES"/>
        </w:rPr>
        <w:t>PRODUCCIÓN DEL VIDEO 360° RECORRIDO DE LA NUEVA REFINERIA TALARA</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05EE4524"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w:t>
      </w:r>
      <w:r w:rsidR="00B96E99">
        <w:rPr>
          <w:rFonts w:ascii="Arial" w:hAnsi="Arial" w:cs="Arial"/>
          <w:sz w:val="18"/>
          <w:szCs w:val="18"/>
          <w:lang w:val="es-ES_tradnl"/>
        </w:rPr>
        <w:t>2</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B3EDF53" w14:textId="77777777" w:rsidR="001C7458" w:rsidRDefault="001C7458" w:rsidP="001C7458">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265670">
        <w:rPr>
          <w:rFonts w:ascii="Arial" w:eastAsiaTheme="minorHAnsi" w:hAnsi="Arial" w:cs="Arial"/>
          <w:b/>
          <w:bCs/>
          <w:sz w:val="20"/>
          <w:szCs w:val="20"/>
        </w:rPr>
        <w:t>1000114758</w:t>
      </w:r>
    </w:p>
    <w:p w14:paraId="160A4799" w14:textId="77777777" w:rsidR="001C7458" w:rsidRDefault="001C7458" w:rsidP="001C7458">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5559E6">
        <w:rPr>
          <w:rFonts w:ascii="Arial" w:eastAsiaTheme="minorHAnsi" w:hAnsi="Arial" w:cs="Arial"/>
          <w:b/>
          <w:bCs/>
          <w:sz w:val="18"/>
          <w:lang w:val="es-ES"/>
        </w:rPr>
        <w:t>PRODUCCIÓN DEL VIDEO 360° RECORRIDO DE LA NUEVA REFINERIA TALARA</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N° </w:t>
      </w:r>
      <w:proofErr w:type="gramStart"/>
      <w:r w:rsidRPr="00E24228">
        <w:rPr>
          <w:rFonts w:ascii="Arial" w:eastAsiaTheme="minorHAnsi" w:hAnsi="Arial" w:cs="Arial"/>
          <w:color w:val="000000"/>
          <w:sz w:val="20"/>
          <w:szCs w:val="20"/>
        </w:rPr>
        <w:t>............................... ,</w:t>
      </w:r>
      <w:proofErr w:type="gramEnd"/>
      <w:r w:rsidRPr="00E24228">
        <w:rPr>
          <w:rFonts w:ascii="Arial" w:eastAsiaTheme="minorHAnsi" w:hAnsi="Arial" w:cs="Arial"/>
          <w:color w:val="000000"/>
          <w:sz w:val="20"/>
          <w:szCs w:val="20"/>
        </w:rPr>
        <w:t xml:space="preserve">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1C7458"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0DE8DF01"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w:t>
      </w:r>
      <w:r w:rsidR="0044297A">
        <w:rPr>
          <w:rFonts w:ascii="Arial" w:hAnsi="Arial" w:cs="Arial"/>
          <w:sz w:val="18"/>
          <w:szCs w:val="18"/>
          <w:lang w:val="es-ES_tradnl"/>
        </w:rPr>
        <w:t>2</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75F0AC09" w14:textId="77777777" w:rsidR="001C7458" w:rsidRDefault="001C7458" w:rsidP="001C7458">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265670">
        <w:rPr>
          <w:rFonts w:ascii="Arial" w:eastAsiaTheme="minorHAnsi" w:hAnsi="Arial" w:cs="Arial"/>
          <w:b/>
          <w:bCs/>
          <w:sz w:val="20"/>
          <w:szCs w:val="20"/>
        </w:rPr>
        <w:t>1000114758</w:t>
      </w:r>
    </w:p>
    <w:p w14:paraId="2D04B9E6" w14:textId="77777777" w:rsidR="001C7458" w:rsidRDefault="001C7458" w:rsidP="001C7458">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5559E6">
        <w:rPr>
          <w:rFonts w:ascii="Arial" w:eastAsiaTheme="minorHAnsi" w:hAnsi="Arial" w:cs="Arial"/>
          <w:b/>
          <w:bCs/>
          <w:sz w:val="18"/>
          <w:lang w:val="es-ES"/>
        </w:rPr>
        <w:t>PRODUCCIÓN DEL VIDEO 360° RECORRIDO DE LA NUEVA REFINERIA TALARA</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48D09F" w14:textId="77777777" w:rsidR="00F00C8C" w:rsidRDefault="00F00C8C" w:rsidP="00DC3507">
      <w:pPr>
        <w:spacing w:after="0" w:line="240" w:lineRule="auto"/>
      </w:pPr>
      <w:r>
        <w:separator/>
      </w:r>
    </w:p>
  </w:endnote>
  <w:endnote w:type="continuationSeparator" w:id="0">
    <w:p w14:paraId="2E50AC1B" w14:textId="77777777" w:rsidR="00F00C8C" w:rsidRDefault="00F00C8C"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6C2DB" w14:textId="77777777" w:rsidR="00F00C8C" w:rsidRDefault="00F00C8C" w:rsidP="00DC3507">
      <w:pPr>
        <w:spacing w:after="0" w:line="240" w:lineRule="auto"/>
      </w:pPr>
      <w:r>
        <w:separator/>
      </w:r>
    </w:p>
  </w:footnote>
  <w:footnote w:type="continuationSeparator" w:id="0">
    <w:p w14:paraId="326AC290" w14:textId="77777777" w:rsidR="00F00C8C" w:rsidRDefault="00F00C8C"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156AE"/>
    <w:rsid w:val="00016CB1"/>
    <w:rsid w:val="000445EF"/>
    <w:rsid w:val="000457B6"/>
    <w:rsid w:val="000462FC"/>
    <w:rsid w:val="00067962"/>
    <w:rsid w:val="00076471"/>
    <w:rsid w:val="00080FCA"/>
    <w:rsid w:val="00090318"/>
    <w:rsid w:val="0009612A"/>
    <w:rsid w:val="000B7551"/>
    <w:rsid w:val="000D11CE"/>
    <w:rsid w:val="000F7DF0"/>
    <w:rsid w:val="00153EDC"/>
    <w:rsid w:val="00156389"/>
    <w:rsid w:val="0017289C"/>
    <w:rsid w:val="00174DA0"/>
    <w:rsid w:val="00196137"/>
    <w:rsid w:val="001A24A6"/>
    <w:rsid w:val="001A2F88"/>
    <w:rsid w:val="001C7458"/>
    <w:rsid w:val="001E349A"/>
    <w:rsid w:val="001F5C82"/>
    <w:rsid w:val="00201E47"/>
    <w:rsid w:val="00216909"/>
    <w:rsid w:val="002379AA"/>
    <w:rsid w:val="002477A4"/>
    <w:rsid w:val="0026021D"/>
    <w:rsid w:val="00265670"/>
    <w:rsid w:val="00275D75"/>
    <w:rsid w:val="00283A3D"/>
    <w:rsid w:val="00283E7E"/>
    <w:rsid w:val="002902C9"/>
    <w:rsid w:val="00295603"/>
    <w:rsid w:val="002B612A"/>
    <w:rsid w:val="002C37CE"/>
    <w:rsid w:val="002E3706"/>
    <w:rsid w:val="002E496A"/>
    <w:rsid w:val="003037DA"/>
    <w:rsid w:val="0032798D"/>
    <w:rsid w:val="003544DC"/>
    <w:rsid w:val="00360B52"/>
    <w:rsid w:val="003632AA"/>
    <w:rsid w:val="00363348"/>
    <w:rsid w:val="0036379E"/>
    <w:rsid w:val="00394A96"/>
    <w:rsid w:val="003A44C8"/>
    <w:rsid w:val="003B2260"/>
    <w:rsid w:val="003B301A"/>
    <w:rsid w:val="003B41AF"/>
    <w:rsid w:val="003C6305"/>
    <w:rsid w:val="003E31AD"/>
    <w:rsid w:val="003F64F9"/>
    <w:rsid w:val="003F6501"/>
    <w:rsid w:val="00411CDC"/>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559E6"/>
    <w:rsid w:val="00562E5F"/>
    <w:rsid w:val="00565060"/>
    <w:rsid w:val="0056533C"/>
    <w:rsid w:val="00567FBE"/>
    <w:rsid w:val="00575218"/>
    <w:rsid w:val="00576D1C"/>
    <w:rsid w:val="00582A2E"/>
    <w:rsid w:val="005A17E0"/>
    <w:rsid w:val="005A1BD4"/>
    <w:rsid w:val="005A50AB"/>
    <w:rsid w:val="005B59DF"/>
    <w:rsid w:val="005E49A6"/>
    <w:rsid w:val="005F7880"/>
    <w:rsid w:val="00622977"/>
    <w:rsid w:val="00630423"/>
    <w:rsid w:val="0063325D"/>
    <w:rsid w:val="00643A27"/>
    <w:rsid w:val="006501CE"/>
    <w:rsid w:val="00654C89"/>
    <w:rsid w:val="00660A3F"/>
    <w:rsid w:val="00697E4B"/>
    <w:rsid w:val="006C59FB"/>
    <w:rsid w:val="006C5D37"/>
    <w:rsid w:val="006C651F"/>
    <w:rsid w:val="006E1FCA"/>
    <w:rsid w:val="006F757B"/>
    <w:rsid w:val="007136A9"/>
    <w:rsid w:val="00715D0E"/>
    <w:rsid w:val="0072514D"/>
    <w:rsid w:val="00736FF8"/>
    <w:rsid w:val="0074234D"/>
    <w:rsid w:val="00762B07"/>
    <w:rsid w:val="00763019"/>
    <w:rsid w:val="0077496C"/>
    <w:rsid w:val="00793033"/>
    <w:rsid w:val="008026D6"/>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443F"/>
    <w:rsid w:val="0090525B"/>
    <w:rsid w:val="009168D6"/>
    <w:rsid w:val="009304E5"/>
    <w:rsid w:val="009345DC"/>
    <w:rsid w:val="00945B27"/>
    <w:rsid w:val="009509A1"/>
    <w:rsid w:val="009528DD"/>
    <w:rsid w:val="0097423A"/>
    <w:rsid w:val="00980F84"/>
    <w:rsid w:val="00984076"/>
    <w:rsid w:val="00984ECE"/>
    <w:rsid w:val="009A3B43"/>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7EE7"/>
    <w:rsid w:val="00AF6AB6"/>
    <w:rsid w:val="00AF7E59"/>
    <w:rsid w:val="00B02F88"/>
    <w:rsid w:val="00B15459"/>
    <w:rsid w:val="00B365A6"/>
    <w:rsid w:val="00B41EB7"/>
    <w:rsid w:val="00B44AE0"/>
    <w:rsid w:val="00B5050A"/>
    <w:rsid w:val="00B66919"/>
    <w:rsid w:val="00B67560"/>
    <w:rsid w:val="00B727FB"/>
    <w:rsid w:val="00B82186"/>
    <w:rsid w:val="00B941B4"/>
    <w:rsid w:val="00B96E99"/>
    <w:rsid w:val="00BA5286"/>
    <w:rsid w:val="00BB014D"/>
    <w:rsid w:val="00BC6ED8"/>
    <w:rsid w:val="00BC7578"/>
    <w:rsid w:val="00BD151B"/>
    <w:rsid w:val="00BD48CB"/>
    <w:rsid w:val="00BD5FE4"/>
    <w:rsid w:val="00BD7602"/>
    <w:rsid w:val="00C06984"/>
    <w:rsid w:val="00C11A07"/>
    <w:rsid w:val="00C21E4E"/>
    <w:rsid w:val="00C22B1E"/>
    <w:rsid w:val="00C30B8A"/>
    <w:rsid w:val="00C42E6A"/>
    <w:rsid w:val="00C7426F"/>
    <w:rsid w:val="00C8059E"/>
    <w:rsid w:val="00C849F8"/>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52B4E"/>
    <w:rsid w:val="00D65826"/>
    <w:rsid w:val="00D6709A"/>
    <w:rsid w:val="00D715A1"/>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B61FC"/>
    <w:rsid w:val="00EC0285"/>
    <w:rsid w:val="00ED1208"/>
    <w:rsid w:val="00F00C8C"/>
    <w:rsid w:val="00F07217"/>
    <w:rsid w:val="00F1566E"/>
    <w:rsid w:val="00F20FA5"/>
    <w:rsid w:val="00F32344"/>
    <w:rsid w:val="00F4201E"/>
    <w:rsid w:val="00F44E4F"/>
    <w:rsid w:val="00F54617"/>
    <w:rsid w:val="00F639C0"/>
    <w:rsid w:val="00F70FF5"/>
    <w:rsid w:val="00F74FD4"/>
    <w:rsid w:val="00F8483A"/>
    <w:rsid w:val="00F85F14"/>
    <w:rsid w:val="00F86B22"/>
    <w:rsid w:val="00F940BA"/>
    <w:rsid w:val="00F96FB3"/>
    <w:rsid w:val="00FA1551"/>
    <w:rsid w:val="00FB36A2"/>
    <w:rsid w:val="00FB5073"/>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458"/>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16</Pages>
  <Words>4669</Words>
  <Characters>25685</Characters>
  <Application>Microsoft Office Word</Application>
  <DocSecurity>0</DocSecurity>
  <Lines>214</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9</cp:revision>
  <dcterms:created xsi:type="dcterms:W3CDTF">2022-08-18T14:25:00Z</dcterms:created>
  <dcterms:modified xsi:type="dcterms:W3CDTF">2022-08-31T23:04:00Z</dcterms:modified>
</cp:coreProperties>
</file>