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F17A9F6"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77996">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14D052C9"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160330" w:rsidRPr="00160330">
        <w:rPr>
          <w:rFonts w:ascii="Arial" w:eastAsiaTheme="minorHAnsi" w:hAnsi="Arial" w:cs="Arial"/>
          <w:b/>
          <w:bCs/>
          <w:sz w:val="20"/>
          <w:szCs w:val="20"/>
        </w:rPr>
        <w:t>1000119978</w:t>
      </w:r>
    </w:p>
    <w:p w14:paraId="104F3C0F" w14:textId="0D563FC5" w:rsidR="00C30B8A" w:rsidRDefault="00DC3507" w:rsidP="00A676E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FE43E6" w:rsidRPr="00FE43E6">
        <w:rPr>
          <w:rFonts w:ascii="Arial" w:eastAsiaTheme="minorHAnsi" w:hAnsi="Arial" w:cs="Arial"/>
          <w:b/>
          <w:bCs/>
          <w:sz w:val="18"/>
          <w:lang w:val="es-ES"/>
        </w:rPr>
        <w:t>SUMINISTRO E INSTALACIÓN DE PANELES DE PRECIOS LED EN TOTEM DE LA ESTACIÓN DE SERVICIOS A &amp; L ADMINISTRACIÓN S.A.C., UBICADA EN EL DPTO. LIMA</w:t>
      </w:r>
    </w:p>
    <w:p w14:paraId="61E44955" w14:textId="7640000F" w:rsidR="00DC3507" w:rsidRPr="001E349A" w:rsidRDefault="00DC3507" w:rsidP="00A52203">
      <w:pPr>
        <w:tabs>
          <w:tab w:val="left" w:pos="1276"/>
        </w:tabs>
        <w:autoSpaceDE w:val="0"/>
        <w:autoSpaceDN w:val="0"/>
        <w:adjustRightInd w:val="0"/>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61BDD964" w14:textId="77777777" w:rsidR="00B23939" w:rsidRPr="00ED6CF5" w:rsidRDefault="00F77996" w:rsidP="00B23939">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B23939">
        <w:rPr>
          <w:rFonts w:ascii="Arial" w:hAnsi="Arial"/>
          <w:color w:val="000000"/>
          <w:sz w:val="18"/>
          <w:szCs w:val="18"/>
          <w:lang w:val="es-ES" w:eastAsia="es-ES"/>
        </w:rPr>
        <w:t xml:space="preserve">            </w:t>
      </w:r>
      <w:r w:rsidR="00B23939">
        <w:rPr>
          <w:rFonts w:ascii="Arial" w:hAnsi="Arial" w:cs="Arial"/>
          <w:sz w:val="18"/>
          <w:szCs w:val="18"/>
          <w:lang w:val="es-ES_tradnl"/>
        </w:rPr>
        <w:t>Ciudad</w:t>
      </w:r>
      <w:r w:rsidR="00B23939" w:rsidRPr="00ED6CF5">
        <w:rPr>
          <w:rFonts w:ascii="Arial" w:hAnsi="Arial" w:cs="Arial"/>
          <w:sz w:val="18"/>
          <w:szCs w:val="18"/>
          <w:lang w:val="es-ES_tradnl"/>
        </w:rPr>
        <w:t xml:space="preserve">,    de </w:t>
      </w:r>
      <w:r w:rsidR="00B23939">
        <w:rPr>
          <w:rFonts w:ascii="Arial" w:hAnsi="Arial" w:cs="Arial"/>
          <w:sz w:val="18"/>
          <w:szCs w:val="18"/>
          <w:lang w:val="es-ES_tradnl"/>
        </w:rPr>
        <w:t xml:space="preserve">          </w:t>
      </w:r>
      <w:proofErr w:type="spellStart"/>
      <w:r w:rsidR="00B23939">
        <w:rPr>
          <w:rFonts w:ascii="Arial" w:hAnsi="Arial" w:cs="Arial"/>
          <w:sz w:val="18"/>
          <w:szCs w:val="18"/>
          <w:lang w:val="es-ES_tradnl"/>
        </w:rPr>
        <w:t>de</w:t>
      </w:r>
      <w:proofErr w:type="spellEnd"/>
      <w:r w:rsidR="00B23939" w:rsidRPr="00ED6CF5">
        <w:rPr>
          <w:rFonts w:ascii="Arial" w:hAnsi="Arial" w:cs="Arial"/>
          <w:sz w:val="18"/>
          <w:szCs w:val="18"/>
          <w:lang w:val="es-ES_tradnl"/>
        </w:rPr>
        <w:t xml:space="preserve"> </w:t>
      </w:r>
      <w:r w:rsidR="00B23939">
        <w:rPr>
          <w:rFonts w:ascii="Arial" w:hAnsi="Arial" w:cs="Arial"/>
          <w:sz w:val="18"/>
          <w:szCs w:val="18"/>
          <w:lang w:val="es-ES_tradnl"/>
        </w:rPr>
        <w:t>2023</w:t>
      </w:r>
    </w:p>
    <w:p w14:paraId="4B49C1B8" w14:textId="77777777" w:rsidR="00B23939" w:rsidRPr="00184F70" w:rsidRDefault="00B23939" w:rsidP="00B2393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7999B5D" w14:textId="77777777" w:rsidR="00B23939" w:rsidRPr="00184F70" w:rsidRDefault="00B23939" w:rsidP="00B2393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AEA31BB" w14:textId="77777777" w:rsidR="00B23939" w:rsidRDefault="00B23939" w:rsidP="00B2393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5827879" w14:textId="77777777" w:rsidR="00B23939" w:rsidRDefault="00B23939" w:rsidP="00B23939">
      <w:pPr>
        <w:tabs>
          <w:tab w:val="left" w:pos="1418"/>
        </w:tabs>
        <w:autoSpaceDE w:val="0"/>
        <w:autoSpaceDN w:val="0"/>
        <w:adjustRightInd w:val="0"/>
        <w:rPr>
          <w:rFonts w:ascii="Arial" w:eastAsiaTheme="minorHAnsi" w:hAnsi="Arial" w:cs="Arial"/>
          <w:b/>
          <w:bCs/>
          <w:color w:val="000000"/>
          <w:sz w:val="18"/>
          <w:lang w:val="es-ES"/>
        </w:rPr>
      </w:pPr>
    </w:p>
    <w:p w14:paraId="095493E0" w14:textId="77777777" w:rsidR="00B23939" w:rsidRDefault="00B23939" w:rsidP="00B2393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60330">
        <w:rPr>
          <w:rFonts w:ascii="Arial" w:eastAsiaTheme="minorHAnsi" w:hAnsi="Arial" w:cs="Arial"/>
          <w:b/>
          <w:bCs/>
          <w:sz w:val="20"/>
          <w:szCs w:val="20"/>
        </w:rPr>
        <w:t>1000119978</w:t>
      </w:r>
    </w:p>
    <w:p w14:paraId="0CB9AAA8" w14:textId="77777777" w:rsidR="00B23939" w:rsidRDefault="00B23939" w:rsidP="00B2393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E43E6">
        <w:rPr>
          <w:rFonts w:ascii="Arial" w:eastAsiaTheme="minorHAnsi" w:hAnsi="Arial" w:cs="Arial"/>
          <w:b/>
          <w:bCs/>
          <w:sz w:val="18"/>
          <w:lang w:val="es-ES"/>
        </w:rPr>
        <w:t>SUMINISTRO E INSTALACIÓN DE PANELES DE PRECIOS LED EN TOTEM DE LA ESTACIÓN DE SERVICIOS A &amp; L ADMINISTRACIÓN S.A.C., UBICADA EN EL DPTO. LIMA</w:t>
      </w:r>
    </w:p>
    <w:p w14:paraId="1BD5570C" w14:textId="77777777" w:rsidR="00B23939" w:rsidRDefault="00B23939" w:rsidP="00DC3507">
      <w:pPr>
        <w:ind w:left="-66" w:right="22"/>
        <w:jc w:val="both"/>
        <w:rPr>
          <w:rFonts w:ascii="Arial" w:hAnsi="Arial" w:cs="Arial"/>
          <w:sz w:val="18"/>
          <w:szCs w:val="18"/>
        </w:rPr>
      </w:pPr>
    </w:p>
    <w:p w14:paraId="62E5326A" w14:textId="753C0D40"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B67FE64" w14:textId="77777777" w:rsidR="00B23939" w:rsidRPr="00ED6CF5" w:rsidRDefault="00B23939" w:rsidP="00B23939">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F970850" w14:textId="77777777" w:rsidR="00B23939" w:rsidRPr="00184F70" w:rsidRDefault="00B23939" w:rsidP="00B2393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026B192" w14:textId="77777777" w:rsidR="00B23939" w:rsidRPr="00184F70" w:rsidRDefault="00B23939" w:rsidP="00B2393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776CC9C" w14:textId="77777777" w:rsidR="00B23939" w:rsidRDefault="00B23939" w:rsidP="00B2393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3945AB5" w14:textId="77777777" w:rsidR="00B23939" w:rsidRDefault="00B23939" w:rsidP="00B23939">
      <w:pPr>
        <w:tabs>
          <w:tab w:val="left" w:pos="1418"/>
        </w:tabs>
        <w:autoSpaceDE w:val="0"/>
        <w:autoSpaceDN w:val="0"/>
        <w:adjustRightInd w:val="0"/>
        <w:rPr>
          <w:rFonts w:ascii="Arial" w:eastAsiaTheme="minorHAnsi" w:hAnsi="Arial" w:cs="Arial"/>
          <w:b/>
          <w:bCs/>
          <w:color w:val="000000"/>
          <w:sz w:val="18"/>
          <w:lang w:val="es-ES"/>
        </w:rPr>
      </w:pPr>
    </w:p>
    <w:p w14:paraId="7D68B867" w14:textId="77777777" w:rsidR="00B23939" w:rsidRDefault="00B23939" w:rsidP="00B2393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60330">
        <w:rPr>
          <w:rFonts w:ascii="Arial" w:eastAsiaTheme="minorHAnsi" w:hAnsi="Arial" w:cs="Arial"/>
          <w:b/>
          <w:bCs/>
          <w:sz w:val="20"/>
          <w:szCs w:val="20"/>
        </w:rPr>
        <w:t>1000119978</w:t>
      </w:r>
    </w:p>
    <w:p w14:paraId="357741C7" w14:textId="77777777" w:rsidR="00B23939" w:rsidRDefault="00B23939" w:rsidP="00B2393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E43E6">
        <w:rPr>
          <w:rFonts w:ascii="Arial" w:eastAsiaTheme="minorHAnsi" w:hAnsi="Arial" w:cs="Arial"/>
          <w:b/>
          <w:bCs/>
          <w:sz w:val="18"/>
          <w:lang w:val="es-ES"/>
        </w:rPr>
        <w:t>SUMINISTRO E INSTALACIÓN DE PANELES DE PRECIOS LED EN TOTEM DE LA ESTACIÓN DE SERVICIOS A &amp; L ADMINISTRACIÓN S.A.C., UBICADA EN EL DPTO. LIMA</w:t>
      </w:r>
    </w:p>
    <w:p w14:paraId="1E6535B4" w14:textId="77777777" w:rsidR="00F77996" w:rsidRDefault="00F77996" w:rsidP="00DC3507">
      <w:pPr>
        <w:tabs>
          <w:tab w:val="left" w:pos="2127"/>
        </w:tabs>
        <w:spacing w:after="120" w:line="276" w:lineRule="auto"/>
        <w:jc w:val="both"/>
        <w:rPr>
          <w:rFonts w:ascii="Arial" w:hAnsi="Arial" w:cs="Arial"/>
          <w:sz w:val="18"/>
          <w:szCs w:val="18"/>
          <w:lang w:val="es-ES_tradnl"/>
        </w:rPr>
      </w:pPr>
    </w:p>
    <w:p w14:paraId="397EEC2E" w14:textId="25E35CA0"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BC86B83" w14:textId="77777777" w:rsidR="00B23939" w:rsidRPr="00ED6CF5" w:rsidRDefault="00B23939" w:rsidP="00B23939">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02D171F6" w14:textId="77777777" w:rsidR="00B23939" w:rsidRPr="00184F70" w:rsidRDefault="00B23939" w:rsidP="00B2393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0D971A" w14:textId="77777777" w:rsidR="00B23939" w:rsidRPr="00184F70" w:rsidRDefault="00B23939" w:rsidP="00B2393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C6A84C7" w14:textId="77777777" w:rsidR="00B23939" w:rsidRDefault="00B23939" w:rsidP="00B2393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D74D050" w14:textId="77777777" w:rsidR="00B23939" w:rsidRDefault="00B23939" w:rsidP="00B23939">
      <w:pPr>
        <w:tabs>
          <w:tab w:val="left" w:pos="1418"/>
        </w:tabs>
        <w:autoSpaceDE w:val="0"/>
        <w:autoSpaceDN w:val="0"/>
        <w:adjustRightInd w:val="0"/>
        <w:rPr>
          <w:rFonts w:ascii="Arial" w:eastAsiaTheme="minorHAnsi" w:hAnsi="Arial" w:cs="Arial"/>
          <w:b/>
          <w:bCs/>
          <w:color w:val="000000"/>
          <w:sz w:val="18"/>
          <w:lang w:val="es-ES"/>
        </w:rPr>
      </w:pPr>
    </w:p>
    <w:p w14:paraId="25685705" w14:textId="77777777" w:rsidR="00B23939" w:rsidRDefault="00B23939" w:rsidP="00B2393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60330">
        <w:rPr>
          <w:rFonts w:ascii="Arial" w:eastAsiaTheme="minorHAnsi" w:hAnsi="Arial" w:cs="Arial"/>
          <w:b/>
          <w:bCs/>
          <w:sz w:val="20"/>
          <w:szCs w:val="20"/>
        </w:rPr>
        <w:t>1000119978</w:t>
      </w:r>
    </w:p>
    <w:p w14:paraId="2EDF1902" w14:textId="77777777" w:rsidR="00B23939" w:rsidRDefault="00B23939" w:rsidP="00B2393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E43E6">
        <w:rPr>
          <w:rFonts w:ascii="Arial" w:eastAsiaTheme="minorHAnsi" w:hAnsi="Arial" w:cs="Arial"/>
          <w:b/>
          <w:bCs/>
          <w:sz w:val="18"/>
          <w:lang w:val="es-ES"/>
        </w:rPr>
        <w:t>SUMINISTRO E INSTALACIÓN DE PANELES DE PRECIOS LED EN TOTEM DE LA ESTACIÓN DE SERVICIOS A &amp; L ADMINISTRACIÓN S.A.C., UBICADA EN EL DPTO. LIMA</w:t>
      </w:r>
    </w:p>
    <w:p w14:paraId="31BB7E25" w14:textId="77777777" w:rsidR="00F77996" w:rsidRDefault="00F77996" w:rsidP="00DC3507">
      <w:pPr>
        <w:jc w:val="both"/>
        <w:rPr>
          <w:rFonts w:ascii="Arial" w:hAnsi="Arial"/>
          <w:sz w:val="18"/>
          <w:szCs w:val="18"/>
        </w:rPr>
      </w:pPr>
    </w:p>
    <w:p w14:paraId="44100644" w14:textId="52C38468"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37016E3C" w14:textId="77777777" w:rsidR="005C5391" w:rsidRPr="00ED6CF5" w:rsidRDefault="005C5391" w:rsidP="005C5391">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4CEEBD9A" w14:textId="77777777" w:rsidR="005C5391" w:rsidRPr="00184F70" w:rsidRDefault="005C5391" w:rsidP="005C5391">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DEC938F" w14:textId="77777777" w:rsidR="005C5391" w:rsidRPr="00184F70" w:rsidRDefault="005C5391" w:rsidP="005C5391">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7E5D440" w14:textId="77777777" w:rsidR="005C5391" w:rsidRDefault="005C5391" w:rsidP="005C5391">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0C8C77" w14:textId="77777777" w:rsidR="005C5391" w:rsidRDefault="005C5391" w:rsidP="005C5391">
      <w:pPr>
        <w:tabs>
          <w:tab w:val="left" w:pos="1418"/>
        </w:tabs>
        <w:autoSpaceDE w:val="0"/>
        <w:autoSpaceDN w:val="0"/>
        <w:adjustRightInd w:val="0"/>
        <w:rPr>
          <w:rFonts w:ascii="Arial" w:eastAsiaTheme="minorHAnsi" w:hAnsi="Arial" w:cs="Arial"/>
          <w:b/>
          <w:bCs/>
          <w:color w:val="000000"/>
          <w:sz w:val="18"/>
          <w:lang w:val="es-ES"/>
        </w:rPr>
      </w:pPr>
    </w:p>
    <w:p w14:paraId="47759CC1" w14:textId="77777777" w:rsidR="005C5391" w:rsidRDefault="005C5391" w:rsidP="005C539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60330">
        <w:rPr>
          <w:rFonts w:ascii="Arial" w:eastAsiaTheme="minorHAnsi" w:hAnsi="Arial" w:cs="Arial"/>
          <w:b/>
          <w:bCs/>
          <w:sz w:val="20"/>
          <w:szCs w:val="20"/>
        </w:rPr>
        <w:t>1000119978</w:t>
      </w:r>
    </w:p>
    <w:p w14:paraId="060B64B2" w14:textId="77777777" w:rsidR="005C5391" w:rsidRDefault="005C5391" w:rsidP="005C539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E43E6">
        <w:rPr>
          <w:rFonts w:ascii="Arial" w:eastAsiaTheme="minorHAnsi" w:hAnsi="Arial" w:cs="Arial"/>
          <w:b/>
          <w:bCs/>
          <w:sz w:val="18"/>
          <w:lang w:val="es-ES"/>
        </w:rPr>
        <w:t>SUMINISTRO E INSTALACIÓN DE PANELES DE PRECIOS LED EN TOTEM DE LA ESTACIÓN DE SERVICIOS A &amp; L ADMINISTRACIÓN S.A.C., UBICADA EN EL DPTO. LIMA</w:t>
      </w:r>
    </w:p>
    <w:p w14:paraId="10C5A177" w14:textId="77777777" w:rsidR="00F77996" w:rsidRDefault="00F77996" w:rsidP="00DC3507">
      <w:pPr>
        <w:tabs>
          <w:tab w:val="left" w:pos="9000"/>
        </w:tabs>
        <w:ind w:right="53"/>
        <w:jc w:val="both"/>
        <w:rPr>
          <w:rFonts w:ascii="Arial" w:hAnsi="Arial" w:cs="Arial"/>
          <w:sz w:val="18"/>
          <w:szCs w:val="18"/>
        </w:rPr>
      </w:pPr>
    </w:p>
    <w:p w14:paraId="2B15CC7E" w14:textId="6D19C5C9"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2A9839"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62F455D7" w14:textId="77777777" w:rsidR="005C5391" w:rsidRPr="00ED6CF5" w:rsidRDefault="00F77996" w:rsidP="005C5391">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C5391">
        <w:rPr>
          <w:rFonts w:ascii="Arial" w:hAnsi="Arial"/>
          <w:color w:val="000000"/>
          <w:sz w:val="18"/>
          <w:szCs w:val="18"/>
          <w:lang w:val="es-ES" w:eastAsia="es-ES"/>
        </w:rPr>
        <w:t xml:space="preserve">            </w:t>
      </w:r>
      <w:r w:rsidR="005C5391">
        <w:rPr>
          <w:rFonts w:ascii="Arial" w:hAnsi="Arial" w:cs="Arial"/>
          <w:sz w:val="18"/>
          <w:szCs w:val="18"/>
          <w:lang w:val="es-ES_tradnl"/>
        </w:rPr>
        <w:t>Ciudad</w:t>
      </w:r>
      <w:r w:rsidR="005C5391" w:rsidRPr="00ED6CF5">
        <w:rPr>
          <w:rFonts w:ascii="Arial" w:hAnsi="Arial" w:cs="Arial"/>
          <w:sz w:val="18"/>
          <w:szCs w:val="18"/>
          <w:lang w:val="es-ES_tradnl"/>
        </w:rPr>
        <w:t xml:space="preserve">,    de </w:t>
      </w:r>
      <w:r w:rsidR="005C5391">
        <w:rPr>
          <w:rFonts w:ascii="Arial" w:hAnsi="Arial" w:cs="Arial"/>
          <w:sz w:val="18"/>
          <w:szCs w:val="18"/>
          <w:lang w:val="es-ES_tradnl"/>
        </w:rPr>
        <w:t xml:space="preserve">          </w:t>
      </w:r>
      <w:proofErr w:type="spellStart"/>
      <w:r w:rsidR="005C5391">
        <w:rPr>
          <w:rFonts w:ascii="Arial" w:hAnsi="Arial" w:cs="Arial"/>
          <w:sz w:val="18"/>
          <w:szCs w:val="18"/>
          <w:lang w:val="es-ES_tradnl"/>
        </w:rPr>
        <w:t>de</w:t>
      </w:r>
      <w:proofErr w:type="spellEnd"/>
      <w:r w:rsidR="005C5391" w:rsidRPr="00ED6CF5">
        <w:rPr>
          <w:rFonts w:ascii="Arial" w:hAnsi="Arial" w:cs="Arial"/>
          <w:sz w:val="18"/>
          <w:szCs w:val="18"/>
          <w:lang w:val="es-ES_tradnl"/>
        </w:rPr>
        <w:t xml:space="preserve"> </w:t>
      </w:r>
      <w:r w:rsidR="005C5391">
        <w:rPr>
          <w:rFonts w:ascii="Arial" w:hAnsi="Arial" w:cs="Arial"/>
          <w:sz w:val="18"/>
          <w:szCs w:val="18"/>
          <w:lang w:val="es-ES_tradnl"/>
        </w:rPr>
        <w:t>2023</w:t>
      </w:r>
    </w:p>
    <w:p w14:paraId="528E0F31" w14:textId="77777777" w:rsidR="005C5391" w:rsidRPr="00184F70" w:rsidRDefault="005C5391" w:rsidP="005C5391">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EE9AED5" w14:textId="77777777" w:rsidR="005C5391" w:rsidRPr="00184F70" w:rsidRDefault="005C5391" w:rsidP="005C5391">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5E4E7A9" w14:textId="77777777" w:rsidR="005C5391" w:rsidRDefault="005C5391" w:rsidP="005C5391">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99826C5" w14:textId="77777777" w:rsidR="005C5391" w:rsidRDefault="005C5391" w:rsidP="005C5391">
      <w:pPr>
        <w:tabs>
          <w:tab w:val="left" w:pos="1418"/>
        </w:tabs>
        <w:autoSpaceDE w:val="0"/>
        <w:autoSpaceDN w:val="0"/>
        <w:adjustRightInd w:val="0"/>
        <w:rPr>
          <w:rFonts w:ascii="Arial" w:eastAsiaTheme="minorHAnsi" w:hAnsi="Arial" w:cs="Arial"/>
          <w:b/>
          <w:bCs/>
          <w:color w:val="000000"/>
          <w:sz w:val="18"/>
          <w:lang w:val="es-ES"/>
        </w:rPr>
      </w:pPr>
    </w:p>
    <w:p w14:paraId="6D142E61" w14:textId="77777777" w:rsidR="005C5391" w:rsidRDefault="005C5391" w:rsidP="005C539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60330">
        <w:rPr>
          <w:rFonts w:ascii="Arial" w:eastAsiaTheme="minorHAnsi" w:hAnsi="Arial" w:cs="Arial"/>
          <w:b/>
          <w:bCs/>
          <w:sz w:val="20"/>
          <w:szCs w:val="20"/>
        </w:rPr>
        <w:t>1000119978</w:t>
      </w:r>
    </w:p>
    <w:p w14:paraId="3A441EC6" w14:textId="77777777" w:rsidR="005C5391" w:rsidRDefault="005C5391" w:rsidP="005C539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E43E6">
        <w:rPr>
          <w:rFonts w:ascii="Arial" w:eastAsiaTheme="minorHAnsi" w:hAnsi="Arial" w:cs="Arial"/>
          <w:b/>
          <w:bCs/>
          <w:sz w:val="18"/>
          <w:lang w:val="es-ES"/>
        </w:rPr>
        <w:t>SUMINISTRO E INSTALACIÓN DE PANELES DE PRECIOS LED EN TOTEM DE LA ESTACIÓN DE SERVICIOS A &amp; L ADMINISTRACIÓN S.A.C., UBICADA EN EL DPTO. LIMA</w:t>
      </w:r>
    </w:p>
    <w:p w14:paraId="2BF76E88" w14:textId="625D5C2F" w:rsidR="00DC3507" w:rsidRPr="00801059" w:rsidRDefault="00DC3507" w:rsidP="005C5391">
      <w:pPr>
        <w:tabs>
          <w:tab w:val="left" w:pos="8647"/>
        </w:tabs>
        <w:spacing w:after="60"/>
        <w:ind w:left="5676" w:right="22"/>
        <w:jc w:val="right"/>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4AAC98F4" w:rsidR="00DC3507" w:rsidRPr="009056E9" w:rsidRDefault="009056E9" w:rsidP="00DC3507">
      <w:pPr>
        <w:spacing w:after="0" w:line="240" w:lineRule="auto"/>
        <w:ind w:right="202"/>
        <w:jc w:val="center"/>
        <w:rPr>
          <w:rFonts w:ascii="Arial" w:hAnsi="Arial" w:cs="Arial"/>
          <w:b/>
          <w:bCs/>
          <w:color w:val="000000"/>
          <w:sz w:val="18"/>
          <w:szCs w:val="18"/>
          <w:lang w:val="es-ES_tradnl" w:eastAsia="x-none"/>
        </w:rPr>
      </w:pPr>
      <w:r w:rsidRPr="009056E9">
        <w:rPr>
          <w:rFonts w:ascii="Arial" w:hAnsi="Arial" w:cs="Arial"/>
          <w:b/>
          <w:bCs/>
          <w:color w:val="000000"/>
          <w:sz w:val="18"/>
          <w:szCs w:val="18"/>
          <w:lang w:val="es-ES_tradnl" w:eastAsia="x-none"/>
        </w:rPr>
        <w:t xml:space="preserve">DECLARACIÓN JURADA DE COMPROMISO DE POLÍTICA DE GESTIÓN INTEGRADA DE LA CALIDAD, AMBIENTE, SEGURIDAD DE PROCESOS, SEGURIDAD Y SALUD EN EL TRABAJO, ANEXOS N° 9 Y 10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50D2A2D8" w14:textId="77777777" w:rsidR="005C5391" w:rsidRPr="00ED6CF5" w:rsidRDefault="005C5391" w:rsidP="005C5391">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BBE165B" w14:textId="77777777" w:rsidR="005C5391" w:rsidRPr="00184F70" w:rsidRDefault="005C5391" w:rsidP="005C5391">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66C6B64" w14:textId="77777777" w:rsidR="005C5391" w:rsidRPr="00184F70" w:rsidRDefault="005C5391" w:rsidP="005C5391">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8609600" w14:textId="77777777" w:rsidR="005C5391" w:rsidRDefault="005C5391" w:rsidP="005C5391">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673A17" w14:textId="77777777" w:rsidR="005C5391" w:rsidRDefault="005C5391" w:rsidP="005C5391">
      <w:pPr>
        <w:tabs>
          <w:tab w:val="left" w:pos="1418"/>
        </w:tabs>
        <w:autoSpaceDE w:val="0"/>
        <w:autoSpaceDN w:val="0"/>
        <w:adjustRightInd w:val="0"/>
        <w:rPr>
          <w:rFonts w:ascii="Arial" w:eastAsiaTheme="minorHAnsi" w:hAnsi="Arial" w:cs="Arial"/>
          <w:b/>
          <w:bCs/>
          <w:color w:val="000000"/>
          <w:sz w:val="18"/>
          <w:lang w:val="es-ES"/>
        </w:rPr>
      </w:pPr>
    </w:p>
    <w:p w14:paraId="1F2C781F" w14:textId="77777777" w:rsidR="005C5391" w:rsidRDefault="005C5391" w:rsidP="005C539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60330">
        <w:rPr>
          <w:rFonts w:ascii="Arial" w:eastAsiaTheme="minorHAnsi" w:hAnsi="Arial" w:cs="Arial"/>
          <w:b/>
          <w:bCs/>
          <w:sz w:val="20"/>
          <w:szCs w:val="20"/>
        </w:rPr>
        <w:t>1000119978</w:t>
      </w:r>
    </w:p>
    <w:p w14:paraId="0809092B" w14:textId="77777777" w:rsidR="005C5391" w:rsidRDefault="005C5391" w:rsidP="005C539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E43E6">
        <w:rPr>
          <w:rFonts w:ascii="Arial" w:eastAsiaTheme="minorHAnsi" w:hAnsi="Arial" w:cs="Arial"/>
          <w:b/>
          <w:bCs/>
          <w:sz w:val="18"/>
          <w:lang w:val="es-ES"/>
        </w:rPr>
        <w:t>SUMINISTRO E INSTALACIÓN DE PANELES DE PRECIOS LED EN TOTEM DE LA ESTACIÓN DE SERVICIOS A &amp; L ADMINISTRACIÓN S.A.C., UBICADA EN EL DPTO. LIMA</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1A4F3ABF"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p>
    <w:p w14:paraId="67B92FFC" w14:textId="77777777" w:rsidR="00DC3507" w:rsidRDefault="00DC3507" w:rsidP="00DC3507">
      <w:pPr>
        <w:spacing w:after="120"/>
        <w:jc w:val="center"/>
        <w:rPr>
          <w:rFonts w:ascii="Arial" w:hAnsi="Arial" w:cs="Arial"/>
          <w:b/>
          <w:sz w:val="18"/>
          <w:szCs w:val="18"/>
          <w:u w:val="single"/>
        </w:rPr>
      </w:pPr>
    </w:p>
    <w:p w14:paraId="4672B22F" w14:textId="6C8D6A2E" w:rsidR="00DC3507" w:rsidRDefault="00CE3C0F" w:rsidP="00DC3507">
      <w:pPr>
        <w:spacing w:after="120"/>
        <w:jc w:val="center"/>
        <w:rPr>
          <w:rFonts w:ascii="Arial" w:hAnsi="Arial" w:cs="Arial"/>
          <w:b/>
          <w:sz w:val="18"/>
          <w:szCs w:val="18"/>
          <w:u w:val="single"/>
        </w:rPr>
      </w:pPr>
      <w:r>
        <w:rPr>
          <w:b/>
          <w:noProof/>
          <w:sz w:val="23"/>
        </w:rPr>
        <w:drawing>
          <wp:inline distT="0" distB="0" distL="0" distR="0" wp14:anchorId="082F5AC7" wp14:editId="1BBA45B5">
            <wp:extent cx="5401310" cy="7407275"/>
            <wp:effectExtent l="0" t="0" r="889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407275"/>
                    </a:xfrm>
                    <a:prstGeom prst="rect">
                      <a:avLst/>
                    </a:prstGeom>
                    <a:noFill/>
                  </pic:spPr>
                </pic:pic>
              </a:graphicData>
            </a:graphic>
          </wp:inline>
        </w:drawing>
      </w: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33F0007C" w14:textId="77777777" w:rsidR="00B01B0D" w:rsidRPr="00ED6CF5" w:rsidRDefault="00B01B0D" w:rsidP="00B01B0D">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94F605A" w14:textId="77777777" w:rsidR="00B01B0D" w:rsidRPr="00184F70" w:rsidRDefault="00B01B0D" w:rsidP="00B01B0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30253B" w14:textId="77777777" w:rsidR="00B01B0D" w:rsidRPr="00184F70" w:rsidRDefault="00B01B0D" w:rsidP="00B01B0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310F550" w14:textId="77777777" w:rsidR="00B01B0D" w:rsidRDefault="00B01B0D" w:rsidP="00B01B0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9FF6B2" w14:textId="77777777" w:rsidR="00B01B0D" w:rsidRDefault="00B01B0D" w:rsidP="00B01B0D">
      <w:pPr>
        <w:tabs>
          <w:tab w:val="left" w:pos="1418"/>
        </w:tabs>
        <w:autoSpaceDE w:val="0"/>
        <w:autoSpaceDN w:val="0"/>
        <w:adjustRightInd w:val="0"/>
        <w:rPr>
          <w:rFonts w:ascii="Arial" w:eastAsiaTheme="minorHAnsi" w:hAnsi="Arial" w:cs="Arial"/>
          <w:b/>
          <w:bCs/>
          <w:color w:val="000000"/>
          <w:sz w:val="18"/>
          <w:lang w:val="es-ES"/>
        </w:rPr>
      </w:pPr>
    </w:p>
    <w:p w14:paraId="4FC7F596" w14:textId="77777777" w:rsidR="00B01B0D" w:rsidRDefault="00B01B0D" w:rsidP="00B01B0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60330">
        <w:rPr>
          <w:rFonts w:ascii="Arial" w:eastAsiaTheme="minorHAnsi" w:hAnsi="Arial" w:cs="Arial"/>
          <w:b/>
          <w:bCs/>
          <w:sz w:val="20"/>
          <w:szCs w:val="20"/>
        </w:rPr>
        <w:t>1000119978</w:t>
      </w:r>
    </w:p>
    <w:p w14:paraId="45255D20" w14:textId="77777777" w:rsidR="00B01B0D" w:rsidRDefault="00B01B0D" w:rsidP="00B01B0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E43E6">
        <w:rPr>
          <w:rFonts w:ascii="Arial" w:eastAsiaTheme="minorHAnsi" w:hAnsi="Arial" w:cs="Arial"/>
          <w:b/>
          <w:bCs/>
          <w:sz w:val="18"/>
          <w:lang w:val="es-ES"/>
        </w:rPr>
        <w:t>SUMINISTRO E INSTALACIÓN DE PANELES DE PRECIOS LED EN TOTEM DE LA ESTACIÓN DE SERVICIOS A &amp; L ADMINISTRACIÓN S.A.C., UBICADA EN EL DPTO. LIMA</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B01B0D"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26C70F07" w14:textId="77777777" w:rsidR="00B01B0D" w:rsidRPr="00ED6CF5" w:rsidRDefault="00B01B0D" w:rsidP="00B01B0D">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D9834E4" w14:textId="77777777" w:rsidR="00B01B0D" w:rsidRPr="00184F70" w:rsidRDefault="00B01B0D" w:rsidP="00B01B0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31F542" w14:textId="77777777" w:rsidR="00B01B0D" w:rsidRPr="00184F70" w:rsidRDefault="00B01B0D" w:rsidP="00B01B0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9AA410" w14:textId="77777777" w:rsidR="00B01B0D" w:rsidRDefault="00B01B0D" w:rsidP="00B01B0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D94F7C5" w14:textId="77777777" w:rsidR="00B01B0D" w:rsidRDefault="00B01B0D" w:rsidP="00B01B0D">
      <w:pPr>
        <w:tabs>
          <w:tab w:val="left" w:pos="1418"/>
        </w:tabs>
        <w:autoSpaceDE w:val="0"/>
        <w:autoSpaceDN w:val="0"/>
        <w:adjustRightInd w:val="0"/>
        <w:rPr>
          <w:rFonts w:ascii="Arial" w:eastAsiaTheme="minorHAnsi" w:hAnsi="Arial" w:cs="Arial"/>
          <w:b/>
          <w:bCs/>
          <w:color w:val="000000"/>
          <w:sz w:val="18"/>
          <w:lang w:val="es-ES"/>
        </w:rPr>
      </w:pPr>
    </w:p>
    <w:p w14:paraId="26F20115" w14:textId="77777777" w:rsidR="00B01B0D" w:rsidRDefault="00B01B0D" w:rsidP="00B01B0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60330">
        <w:rPr>
          <w:rFonts w:ascii="Arial" w:eastAsiaTheme="minorHAnsi" w:hAnsi="Arial" w:cs="Arial"/>
          <w:b/>
          <w:bCs/>
          <w:sz w:val="20"/>
          <w:szCs w:val="20"/>
        </w:rPr>
        <w:t>1000119978</w:t>
      </w:r>
    </w:p>
    <w:p w14:paraId="2D20452B" w14:textId="77777777" w:rsidR="00B01B0D" w:rsidRDefault="00B01B0D" w:rsidP="00B01B0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E43E6">
        <w:rPr>
          <w:rFonts w:ascii="Arial" w:eastAsiaTheme="minorHAnsi" w:hAnsi="Arial" w:cs="Arial"/>
          <w:b/>
          <w:bCs/>
          <w:sz w:val="18"/>
          <w:lang w:val="es-ES"/>
        </w:rPr>
        <w:t>SUMINISTRO E INSTALACIÓN DE PANELES DE PRECIOS LED EN TOTEM DE LA ESTACIÓN DE SERVICIOS A &amp; L ADMINISTRACIÓN S.A.C., UBICADA EN EL DPTO. LIMA</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35060" w14:textId="77777777" w:rsidR="009813D9" w:rsidRDefault="009813D9" w:rsidP="00DC3507">
      <w:pPr>
        <w:spacing w:after="0" w:line="240" w:lineRule="auto"/>
      </w:pPr>
      <w:r>
        <w:separator/>
      </w:r>
    </w:p>
  </w:endnote>
  <w:endnote w:type="continuationSeparator" w:id="0">
    <w:p w14:paraId="7A16A843" w14:textId="77777777" w:rsidR="009813D9" w:rsidRDefault="009813D9"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64AB5" w14:textId="77777777" w:rsidR="009813D9" w:rsidRDefault="009813D9" w:rsidP="00DC3507">
      <w:pPr>
        <w:spacing w:after="0" w:line="240" w:lineRule="auto"/>
      </w:pPr>
      <w:r>
        <w:separator/>
      </w:r>
    </w:p>
  </w:footnote>
  <w:footnote w:type="continuationSeparator" w:id="0">
    <w:p w14:paraId="39F94B20" w14:textId="77777777" w:rsidR="009813D9" w:rsidRDefault="009813D9"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4955377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16613807">
    <w:abstractNumId w:val="4"/>
  </w:num>
  <w:num w:numId="3" w16cid:durableId="485633964">
    <w:abstractNumId w:val="5"/>
  </w:num>
  <w:num w:numId="4" w16cid:durableId="873079046">
    <w:abstractNumId w:val="2"/>
  </w:num>
  <w:num w:numId="5" w16cid:durableId="2087679114">
    <w:abstractNumId w:val="0"/>
  </w:num>
  <w:num w:numId="6" w16cid:durableId="3464438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67962"/>
    <w:rsid w:val="00076471"/>
    <w:rsid w:val="00080FCA"/>
    <w:rsid w:val="000866F7"/>
    <w:rsid w:val="00090318"/>
    <w:rsid w:val="0009612A"/>
    <w:rsid w:val="000B7551"/>
    <w:rsid w:val="000D11CE"/>
    <w:rsid w:val="000F7DF0"/>
    <w:rsid w:val="00153EDC"/>
    <w:rsid w:val="00156389"/>
    <w:rsid w:val="00160330"/>
    <w:rsid w:val="0017289C"/>
    <w:rsid w:val="00174DA0"/>
    <w:rsid w:val="00196137"/>
    <w:rsid w:val="001A24A6"/>
    <w:rsid w:val="001A2F88"/>
    <w:rsid w:val="001E3342"/>
    <w:rsid w:val="001E349A"/>
    <w:rsid w:val="001F5C82"/>
    <w:rsid w:val="00201E47"/>
    <w:rsid w:val="00216429"/>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4E6C27"/>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C5391"/>
    <w:rsid w:val="005E49A6"/>
    <w:rsid w:val="005F7880"/>
    <w:rsid w:val="00622977"/>
    <w:rsid w:val="00630423"/>
    <w:rsid w:val="0063325D"/>
    <w:rsid w:val="00643A27"/>
    <w:rsid w:val="006501CE"/>
    <w:rsid w:val="00650E52"/>
    <w:rsid w:val="00654C89"/>
    <w:rsid w:val="00660A3F"/>
    <w:rsid w:val="00676200"/>
    <w:rsid w:val="00697E4B"/>
    <w:rsid w:val="006C59FB"/>
    <w:rsid w:val="006C5D37"/>
    <w:rsid w:val="006C651F"/>
    <w:rsid w:val="006E1FCA"/>
    <w:rsid w:val="006F757B"/>
    <w:rsid w:val="007136A9"/>
    <w:rsid w:val="00715D0E"/>
    <w:rsid w:val="0072514D"/>
    <w:rsid w:val="00736FF8"/>
    <w:rsid w:val="0074234D"/>
    <w:rsid w:val="00762B07"/>
    <w:rsid w:val="0077496C"/>
    <w:rsid w:val="00793033"/>
    <w:rsid w:val="008026D6"/>
    <w:rsid w:val="008133A2"/>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2791"/>
    <w:rsid w:val="008E443F"/>
    <w:rsid w:val="0090525B"/>
    <w:rsid w:val="009056E9"/>
    <w:rsid w:val="009168D6"/>
    <w:rsid w:val="009304E5"/>
    <w:rsid w:val="009345DC"/>
    <w:rsid w:val="00945B27"/>
    <w:rsid w:val="009509A1"/>
    <w:rsid w:val="009528DD"/>
    <w:rsid w:val="009656DA"/>
    <w:rsid w:val="0097423A"/>
    <w:rsid w:val="00980F84"/>
    <w:rsid w:val="009813D9"/>
    <w:rsid w:val="00984076"/>
    <w:rsid w:val="0098494E"/>
    <w:rsid w:val="00984ECE"/>
    <w:rsid w:val="009A3B43"/>
    <w:rsid w:val="009A5BB1"/>
    <w:rsid w:val="009A65C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676EF"/>
    <w:rsid w:val="00A852F4"/>
    <w:rsid w:val="00A8735E"/>
    <w:rsid w:val="00A94A4B"/>
    <w:rsid w:val="00AA26E1"/>
    <w:rsid w:val="00AA75EB"/>
    <w:rsid w:val="00AB0837"/>
    <w:rsid w:val="00AB6078"/>
    <w:rsid w:val="00AC19A6"/>
    <w:rsid w:val="00AC74E0"/>
    <w:rsid w:val="00AD7EE7"/>
    <w:rsid w:val="00AF6AB6"/>
    <w:rsid w:val="00AF7E59"/>
    <w:rsid w:val="00B01B0D"/>
    <w:rsid w:val="00B02F88"/>
    <w:rsid w:val="00B15459"/>
    <w:rsid w:val="00B23939"/>
    <w:rsid w:val="00B37FF0"/>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426F"/>
    <w:rsid w:val="00C8059E"/>
    <w:rsid w:val="00C849F8"/>
    <w:rsid w:val="00C9167A"/>
    <w:rsid w:val="00C91ECA"/>
    <w:rsid w:val="00C93BD0"/>
    <w:rsid w:val="00CA2610"/>
    <w:rsid w:val="00CB38FB"/>
    <w:rsid w:val="00CC2D2F"/>
    <w:rsid w:val="00CC71F6"/>
    <w:rsid w:val="00CD14BE"/>
    <w:rsid w:val="00CD5142"/>
    <w:rsid w:val="00CE3C0F"/>
    <w:rsid w:val="00CE7090"/>
    <w:rsid w:val="00CF0B06"/>
    <w:rsid w:val="00D03713"/>
    <w:rsid w:val="00D10FCF"/>
    <w:rsid w:val="00D1285B"/>
    <w:rsid w:val="00D263D9"/>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7217"/>
    <w:rsid w:val="00F12930"/>
    <w:rsid w:val="00F13F95"/>
    <w:rsid w:val="00F1566E"/>
    <w:rsid w:val="00F20FA5"/>
    <w:rsid w:val="00F32344"/>
    <w:rsid w:val="00F4201E"/>
    <w:rsid w:val="00F44E4F"/>
    <w:rsid w:val="00F54617"/>
    <w:rsid w:val="00F639C0"/>
    <w:rsid w:val="00F70FF5"/>
    <w:rsid w:val="00F74FD4"/>
    <w:rsid w:val="00F77996"/>
    <w:rsid w:val="00F8483A"/>
    <w:rsid w:val="00F85F14"/>
    <w:rsid w:val="00F86B22"/>
    <w:rsid w:val="00F940BA"/>
    <w:rsid w:val="00F96FB3"/>
    <w:rsid w:val="00FA48DB"/>
    <w:rsid w:val="00FB36A2"/>
    <w:rsid w:val="00FB5073"/>
    <w:rsid w:val="00FD51EC"/>
    <w:rsid w:val="00FE43E6"/>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391"/>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16</Pages>
  <Words>4751</Words>
  <Characters>26135</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20</cp:revision>
  <dcterms:created xsi:type="dcterms:W3CDTF">2022-10-11T22:32:00Z</dcterms:created>
  <dcterms:modified xsi:type="dcterms:W3CDTF">2023-07-07T17:05:00Z</dcterms:modified>
</cp:coreProperties>
</file>