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30C2640" w14:textId="352BF14C" w:rsidR="00A926E0" w:rsidRPr="006A2394" w:rsidRDefault="00A926E0" w:rsidP="00A926E0">
      <w:pPr>
        <w:tabs>
          <w:tab w:val="left" w:pos="1276"/>
        </w:tabs>
        <w:autoSpaceDE w:val="0"/>
        <w:autoSpaceDN w:val="0"/>
        <w:adjustRightInd w:val="0"/>
        <w:rPr>
          <w:rFonts w:ascii="Arial" w:eastAsiaTheme="minorHAnsi" w:hAnsi="Arial" w:cs="Arial"/>
          <w:b/>
          <w:bCs/>
          <w:sz w:val="18"/>
          <w:lang w:val="es-ES"/>
        </w:rPr>
      </w:pPr>
      <w:bookmarkStart w:id="2" w:name="_Hlk131088080"/>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006A2394" w:rsidRPr="006A2394">
        <w:rPr>
          <w:rFonts w:ascii="Arial" w:eastAsiaTheme="minorHAnsi" w:hAnsi="Arial" w:cs="Arial"/>
          <w:b/>
          <w:bCs/>
          <w:i/>
          <w:iCs/>
          <w:sz w:val="20"/>
          <w:szCs w:val="20"/>
          <w:lang w:val="es-ES"/>
        </w:rPr>
        <w:t>1000120346</w:t>
      </w:r>
    </w:p>
    <w:p w14:paraId="4424430F" w14:textId="4F0C3B71" w:rsidR="00A926E0" w:rsidRPr="006A2394" w:rsidRDefault="00A926E0" w:rsidP="006A2394">
      <w:pPr>
        <w:pStyle w:val="Default"/>
        <w:ind w:left="1276" w:hanging="1276"/>
        <w:rPr>
          <w:b/>
          <w:bCs/>
          <w:sz w:val="18"/>
          <w:lang w:val="es-ES"/>
        </w:rPr>
      </w:pPr>
      <w:r w:rsidRPr="006A2394">
        <w:rPr>
          <w:b/>
          <w:bCs/>
          <w:color w:val="auto"/>
          <w:sz w:val="18"/>
          <w:szCs w:val="22"/>
          <w:lang w:val="es-ES"/>
        </w:rPr>
        <w:t xml:space="preserve">Objeto: </w:t>
      </w:r>
      <w:r w:rsidR="006A2394">
        <w:rPr>
          <w:b/>
          <w:bCs/>
          <w:color w:val="auto"/>
          <w:sz w:val="18"/>
          <w:szCs w:val="22"/>
          <w:lang w:val="es-ES"/>
        </w:rPr>
        <w:tab/>
      </w:r>
      <w:r w:rsidR="006A2394" w:rsidRPr="006A2394">
        <w:rPr>
          <w:b/>
          <w:bCs/>
          <w:color w:val="auto"/>
          <w:sz w:val="20"/>
          <w:szCs w:val="20"/>
          <w:lang w:val="es-ES"/>
        </w:rPr>
        <w:t>S</w:t>
      </w:r>
      <w:r w:rsidR="006A2394" w:rsidRPr="006A2394">
        <w:rPr>
          <w:b/>
          <w:bCs/>
          <w:color w:val="auto"/>
          <w:sz w:val="20"/>
          <w:szCs w:val="20"/>
          <w:lang w:val="es-ES"/>
        </w:rPr>
        <w:t>ERVICIO INTEGRAL DE ATENCIÓN, Y CUSTODIA DEL STAND PETROPERÚ EN LA 27ª- FERIA INTERNACIONAL DEL LIBRO DE LIMA 2023.</w:t>
      </w:r>
    </w:p>
    <w:p w14:paraId="1EB8DBCD" w14:textId="77777777" w:rsidR="00A926E0" w:rsidRPr="00AF7182" w:rsidRDefault="00A926E0" w:rsidP="00AF7182">
      <w:pPr>
        <w:autoSpaceDE w:val="0"/>
        <w:autoSpaceDN w:val="0"/>
        <w:adjustRightInd w:val="0"/>
        <w:spacing w:after="0" w:line="240" w:lineRule="auto"/>
        <w:rPr>
          <w:b/>
          <w:i/>
        </w:rPr>
      </w:pPr>
    </w:p>
    <w:bookmarkEnd w:id="2"/>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3"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3"/>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310B4216"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CBA57B3" w14:textId="0087F7FD" w:rsidR="00AF7182" w:rsidRDefault="00AF7182" w:rsidP="005B2878">
      <w:pPr>
        <w:autoSpaceDE w:val="0"/>
        <w:autoSpaceDN w:val="0"/>
        <w:adjustRightInd w:val="0"/>
        <w:jc w:val="center"/>
        <w:rPr>
          <w:rFonts w:ascii="Arial Narrow" w:hAnsi="Arial Narrow" w:cs="Arial"/>
          <w:b/>
          <w:sz w:val="19"/>
          <w:szCs w:val="19"/>
          <w:u w:val="single"/>
          <w:lang w:val="es-ES_tradnl" w:eastAsia="es-ES"/>
        </w:rPr>
      </w:pPr>
    </w:p>
    <w:p w14:paraId="7B4151F0" w14:textId="2C24E942" w:rsidR="00A926E0" w:rsidRDefault="00A926E0" w:rsidP="005B2878">
      <w:pPr>
        <w:autoSpaceDE w:val="0"/>
        <w:autoSpaceDN w:val="0"/>
        <w:adjustRightInd w:val="0"/>
        <w:jc w:val="center"/>
        <w:rPr>
          <w:rFonts w:ascii="Arial Narrow" w:hAnsi="Arial Narrow" w:cs="Arial"/>
          <w:b/>
          <w:sz w:val="19"/>
          <w:szCs w:val="19"/>
          <w:u w:val="single"/>
          <w:lang w:val="es-ES_tradnl" w:eastAsia="es-ES"/>
        </w:rPr>
      </w:pPr>
    </w:p>
    <w:p w14:paraId="1F154705" w14:textId="77777777" w:rsidR="00A51231" w:rsidRDefault="00A51231" w:rsidP="005B2878">
      <w:pPr>
        <w:autoSpaceDE w:val="0"/>
        <w:autoSpaceDN w:val="0"/>
        <w:adjustRightInd w:val="0"/>
        <w:jc w:val="center"/>
        <w:rPr>
          <w:rFonts w:ascii="Arial Narrow" w:hAnsi="Arial Narrow" w:cs="Arial"/>
          <w:b/>
          <w:sz w:val="19"/>
          <w:szCs w:val="19"/>
          <w:u w:val="single"/>
          <w:lang w:val="es-ES_tradnl" w:eastAsia="es-ES"/>
        </w:rPr>
      </w:pP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5" w:name="JD_n)Lasp"/>
      <w:bookmarkEnd w:id="5"/>
      <w:r w:rsidRPr="00E94D2F">
        <w:rPr>
          <w:rFonts w:ascii="Arial" w:hAnsi="Arial" w:cs="Arial"/>
          <w:sz w:val="14"/>
          <w:szCs w:val="14"/>
        </w:rPr>
        <w:t xml:space="preserve">n) </w:t>
      </w:r>
      <w:bookmarkStart w:id="6" w:name="JD_doprocesodecontratacin,lasper"/>
      <w:bookmarkEnd w:id="6"/>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7" w:name="JD_esodecontratacin,lasperso"/>
      <w:bookmarkEnd w:id="7"/>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lastRenderedPageBreak/>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77777777" w:rsidR="00A926E0" w:rsidRDefault="00A926E0" w:rsidP="00A612FE">
      <w:pPr>
        <w:jc w:val="center"/>
        <w:rPr>
          <w:rFonts w:ascii="Arial" w:hAnsi="Arial"/>
          <w:b/>
          <w:sz w:val="19"/>
          <w:szCs w:val="19"/>
          <w:u w:val="single"/>
          <w:lang w:val="es-ES" w:eastAsia="es-ES"/>
        </w:rPr>
      </w:pP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B762FDF" w14:textId="77777777" w:rsidR="006A2394" w:rsidRPr="006A2394" w:rsidRDefault="006A2394" w:rsidP="006A2394">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6A2394">
        <w:rPr>
          <w:rFonts w:ascii="Arial" w:eastAsiaTheme="minorHAnsi" w:hAnsi="Arial" w:cs="Arial"/>
          <w:b/>
          <w:bCs/>
          <w:i/>
          <w:iCs/>
          <w:sz w:val="20"/>
          <w:szCs w:val="20"/>
          <w:lang w:val="es-ES"/>
        </w:rPr>
        <w:t>1000120346</w:t>
      </w:r>
    </w:p>
    <w:p w14:paraId="10175404" w14:textId="77777777" w:rsidR="006A2394" w:rsidRPr="006A2394" w:rsidRDefault="006A2394" w:rsidP="006A2394">
      <w:pPr>
        <w:pStyle w:val="Default"/>
        <w:ind w:left="1276" w:hanging="1276"/>
        <w:rPr>
          <w:b/>
          <w:bCs/>
          <w:sz w:val="18"/>
          <w:lang w:val="es-ES"/>
        </w:rPr>
      </w:pPr>
      <w:r w:rsidRPr="006A2394">
        <w:rPr>
          <w:b/>
          <w:bCs/>
          <w:color w:val="auto"/>
          <w:sz w:val="18"/>
          <w:szCs w:val="22"/>
          <w:lang w:val="es-ES"/>
        </w:rPr>
        <w:t xml:space="preserve">Objeto: </w:t>
      </w:r>
      <w:r>
        <w:rPr>
          <w:b/>
          <w:bCs/>
          <w:color w:val="auto"/>
          <w:sz w:val="18"/>
          <w:szCs w:val="22"/>
          <w:lang w:val="es-ES"/>
        </w:rPr>
        <w:tab/>
      </w:r>
      <w:r w:rsidRPr="006A2394">
        <w:rPr>
          <w:b/>
          <w:bCs/>
          <w:color w:val="auto"/>
          <w:sz w:val="20"/>
          <w:szCs w:val="20"/>
          <w:lang w:val="es-ES"/>
        </w:rPr>
        <w:t>SERVICIO INTEGRAL DE ATENCIÓN, Y CUSTODIA DEL STAND PETROPERÚ EN LA 27ª- FERIA INTERNACIONAL DEL LIBRO DE LIMA 2023.</w:t>
      </w:r>
    </w:p>
    <w:p w14:paraId="49134FA8" w14:textId="3541ED08" w:rsidR="005B2878" w:rsidRDefault="005B2878" w:rsidP="005B2878">
      <w:pPr>
        <w:tabs>
          <w:tab w:val="left" w:pos="8647"/>
        </w:tabs>
        <w:spacing w:after="60"/>
        <w:ind w:left="5676" w:right="22"/>
        <w:rPr>
          <w:rFonts w:ascii="Arial" w:hAnsi="Arial" w:cs="Arial"/>
          <w:b/>
          <w:sz w:val="18"/>
          <w:szCs w:val="18"/>
          <w:lang w:val="es-ES_tradnl"/>
        </w:rPr>
      </w:pP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609B6A2" w14:textId="77777777" w:rsidR="006A2394" w:rsidRPr="006A2394" w:rsidRDefault="006A2394" w:rsidP="006A2394">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6A2394">
        <w:rPr>
          <w:rFonts w:ascii="Arial" w:eastAsiaTheme="minorHAnsi" w:hAnsi="Arial" w:cs="Arial"/>
          <w:b/>
          <w:bCs/>
          <w:i/>
          <w:iCs/>
          <w:sz w:val="20"/>
          <w:szCs w:val="20"/>
          <w:lang w:val="es-ES"/>
        </w:rPr>
        <w:t>1000120346</w:t>
      </w:r>
    </w:p>
    <w:p w14:paraId="3DB01196" w14:textId="77777777" w:rsidR="006A2394" w:rsidRPr="006A2394" w:rsidRDefault="006A2394" w:rsidP="006A2394">
      <w:pPr>
        <w:pStyle w:val="Default"/>
        <w:ind w:left="1276" w:hanging="1276"/>
        <w:rPr>
          <w:b/>
          <w:bCs/>
          <w:sz w:val="18"/>
          <w:lang w:val="es-ES"/>
        </w:rPr>
      </w:pPr>
      <w:r w:rsidRPr="006A2394">
        <w:rPr>
          <w:b/>
          <w:bCs/>
          <w:color w:val="auto"/>
          <w:sz w:val="18"/>
          <w:szCs w:val="22"/>
          <w:lang w:val="es-ES"/>
        </w:rPr>
        <w:t xml:space="preserve">Objeto: </w:t>
      </w:r>
      <w:r>
        <w:rPr>
          <w:b/>
          <w:bCs/>
          <w:color w:val="auto"/>
          <w:sz w:val="18"/>
          <w:szCs w:val="22"/>
          <w:lang w:val="es-ES"/>
        </w:rPr>
        <w:tab/>
      </w:r>
      <w:r w:rsidRPr="006A2394">
        <w:rPr>
          <w:b/>
          <w:bCs/>
          <w:color w:val="auto"/>
          <w:sz w:val="20"/>
          <w:szCs w:val="20"/>
          <w:lang w:val="es-ES"/>
        </w:rPr>
        <w:t>SERVICIO INTEGRAL DE ATENCIÓN, Y CUSTODIA DEL STAND PETROPERÚ EN LA 27ª- FERIA INTERNACIONAL DEL LIBRO DE LIMA 2023.</w:t>
      </w:r>
    </w:p>
    <w:p w14:paraId="0BBAD4F2" w14:textId="17BA8F2E" w:rsidR="00992D99" w:rsidRDefault="00992D99" w:rsidP="005B2878">
      <w:pPr>
        <w:tabs>
          <w:tab w:val="left" w:pos="2127"/>
        </w:tabs>
        <w:spacing w:after="120" w:line="276" w:lineRule="auto"/>
        <w:jc w:val="both"/>
        <w:rPr>
          <w:rFonts w:ascii="Arial" w:hAnsi="Arial" w:cs="Arial"/>
          <w:sz w:val="18"/>
          <w:szCs w:val="18"/>
          <w:lang w:val="es-ES_tradnl"/>
        </w:rPr>
      </w:pPr>
    </w:p>
    <w:p w14:paraId="6B13A2DD" w14:textId="77777777" w:rsidR="006A2394" w:rsidRDefault="006A2394"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B5BD93D" w14:textId="77777777" w:rsidR="006A2394" w:rsidRPr="006A2394" w:rsidRDefault="006A2394" w:rsidP="006A2394">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6A2394">
        <w:rPr>
          <w:rFonts w:ascii="Arial" w:eastAsiaTheme="minorHAnsi" w:hAnsi="Arial" w:cs="Arial"/>
          <w:b/>
          <w:bCs/>
          <w:i/>
          <w:iCs/>
          <w:sz w:val="20"/>
          <w:szCs w:val="20"/>
          <w:lang w:val="es-ES"/>
        </w:rPr>
        <w:t>1000120346</w:t>
      </w:r>
    </w:p>
    <w:p w14:paraId="3DA9FB29" w14:textId="77777777" w:rsidR="006A2394" w:rsidRPr="006A2394" w:rsidRDefault="006A2394" w:rsidP="006A2394">
      <w:pPr>
        <w:pStyle w:val="Default"/>
        <w:ind w:left="1276" w:hanging="1276"/>
        <w:rPr>
          <w:b/>
          <w:bCs/>
          <w:sz w:val="18"/>
          <w:lang w:val="es-ES"/>
        </w:rPr>
      </w:pPr>
      <w:r w:rsidRPr="006A2394">
        <w:rPr>
          <w:b/>
          <w:bCs/>
          <w:color w:val="auto"/>
          <w:sz w:val="18"/>
          <w:szCs w:val="22"/>
          <w:lang w:val="es-ES"/>
        </w:rPr>
        <w:t xml:space="preserve">Objeto: </w:t>
      </w:r>
      <w:r>
        <w:rPr>
          <w:b/>
          <w:bCs/>
          <w:color w:val="auto"/>
          <w:sz w:val="18"/>
          <w:szCs w:val="22"/>
          <w:lang w:val="es-ES"/>
        </w:rPr>
        <w:tab/>
      </w:r>
      <w:r w:rsidRPr="006A2394">
        <w:rPr>
          <w:b/>
          <w:bCs/>
          <w:color w:val="auto"/>
          <w:sz w:val="20"/>
          <w:szCs w:val="20"/>
          <w:lang w:val="es-ES"/>
        </w:rPr>
        <w:t>SERVICIO INTEGRAL DE ATENCIÓN, Y CUSTODIA DEL STAND PETROPERÚ EN LA 27ª- FERIA INTERNACIONAL DEL LIBRO DE LIMA 2023.</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5BA99DB" w14:textId="77777777" w:rsidR="00A926E0" w:rsidRDefault="00A926E0" w:rsidP="005B2878">
      <w:pPr>
        <w:spacing w:after="120"/>
        <w:jc w:val="center"/>
        <w:rPr>
          <w:rFonts w:ascii="Arial" w:hAnsi="Arial" w:cs="Arial"/>
          <w:b/>
          <w:sz w:val="18"/>
          <w:szCs w:val="18"/>
          <w:u w:val="single"/>
        </w:rPr>
      </w:pPr>
    </w:p>
    <w:p w14:paraId="60A14687" w14:textId="6E6C8F19"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9" w:name="_Toc494794596"/>
      <w:bookmarkStart w:id="10" w:name="_Toc495479985"/>
      <w:bookmarkStart w:id="11"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9"/>
      <w:bookmarkEnd w:id="10"/>
      <w:bookmarkEnd w:id="11"/>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2"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2"/>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9C107C9" w14:textId="77777777" w:rsidR="006A2394" w:rsidRPr="006A2394" w:rsidRDefault="006A2394" w:rsidP="006A2394">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6A2394">
        <w:rPr>
          <w:rFonts w:ascii="Arial" w:eastAsiaTheme="minorHAnsi" w:hAnsi="Arial" w:cs="Arial"/>
          <w:b/>
          <w:bCs/>
          <w:i/>
          <w:iCs/>
          <w:sz w:val="20"/>
          <w:szCs w:val="20"/>
          <w:lang w:val="es-ES"/>
        </w:rPr>
        <w:t>1000120346</w:t>
      </w:r>
    </w:p>
    <w:p w14:paraId="4D546789" w14:textId="77777777" w:rsidR="006A2394" w:rsidRPr="006A2394" w:rsidRDefault="006A2394" w:rsidP="006A2394">
      <w:pPr>
        <w:pStyle w:val="Default"/>
        <w:ind w:left="1276" w:hanging="1276"/>
        <w:rPr>
          <w:b/>
          <w:bCs/>
          <w:sz w:val="18"/>
          <w:lang w:val="es-ES"/>
        </w:rPr>
      </w:pPr>
      <w:r w:rsidRPr="006A2394">
        <w:rPr>
          <w:b/>
          <w:bCs/>
          <w:color w:val="auto"/>
          <w:sz w:val="18"/>
          <w:szCs w:val="22"/>
          <w:lang w:val="es-ES"/>
        </w:rPr>
        <w:t xml:space="preserve">Objeto: </w:t>
      </w:r>
      <w:r>
        <w:rPr>
          <w:b/>
          <w:bCs/>
          <w:color w:val="auto"/>
          <w:sz w:val="18"/>
          <w:szCs w:val="22"/>
          <w:lang w:val="es-ES"/>
        </w:rPr>
        <w:tab/>
      </w:r>
      <w:r w:rsidRPr="006A2394">
        <w:rPr>
          <w:b/>
          <w:bCs/>
          <w:color w:val="auto"/>
          <w:sz w:val="20"/>
          <w:szCs w:val="20"/>
          <w:lang w:val="es-ES"/>
        </w:rPr>
        <w:t>SERVICIO INTEGRAL DE ATENCIÓN, Y CUSTODIA DEL STAND PETROPERÚ EN LA 27ª- FERIA INTERNACIONAL DEL LIBRO DE LIMA 2023.</w:t>
      </w:r>
    </w:p>
    <w:p w14:paraId="42836E6A" w14:textId="77777777" w:rsidR="00A926E0" w:rsidRDefault="00A926E0" w:rsidP="005B2878">
      <w:pPr>
        <w:tabs>
          <w:tab w:val="left" w:pos="9000"/>
        </w:tabs>
        <w:ind w:right="53"/>
        <w:jc w:val="both"/>
        <w:rPr>
          <w:rFonts w:ascii="Arial" w:hAnsi="Arial" w:cs="Arial"/>
          <w:sz w:val="18"/>
          <w:szCs w:val="18"/>
        </w:rPr>
      </w:pP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4C71DFF5" w14:textId="77777777" w:rsidR="00992D99" w:rsidRDefault="00992D99" w:rsidP="005B2878">
      <w:pPr>
        <w:spacing w:after="120"/>
        <w:jc w:val="center"/>
        <w:rPr>
          <w:rFonts w:ascii="Arial" w:hAnsi="Arial" w:cs="Arial"/>
          <w:b/>
          <w:sz w:val="18"/>
          <w:szCs w:val="18"/>
          <w:u w:val="single"/>
        </w:rPr>
      </w:pPr>
    </w:p>
    <w:p w14:paraId="3E29B820" w14:textId="4E487308"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3" w:name="_Toc499200037"/>
      <w:bookmarkStart w:id="14" w:name="_Toc494794600"/>
      <w:bookmarkStart w:id="15"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3"/>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6" w:name="_Toc499200038"/>
      <w:r w:rsidRPr="00E94D2F">
        <w:rPr>
          <w:rFonts w:ascii="Arial" w:eastAsia="Times New Roman" w:hAnsi="Arial" w:cs="Arial"/>
          <w:b/>
          <w:sz w:val="18"/>
          <w:szCs w:val="24"/>
          <w:u w:val="single"/>
          <w:lang w:val="es-ES_tradnl" w:eastAsia="x-none"/>
        </w:rPr>
        <w:t>PETROPERÚ S.A.</w:t>
      </w:r>
      <w:bookmarkEnd w:id="14"/>
      <w:bookmarkEnd w:id="15"/>
      <w:bookmarkEnd w:id="16"/>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7" w:name="_Toc494794598"/>
      <w:bookmarkStart w:id="18" w:name="_Toc495479987"/>
      <w:bookmarkStart w:id="19" w:name="_Toc499200035"/>
      <w:r w:rsidRPr="00E94D2F">
        <w:rPr>
          <w:rFonts w:ascii="Arial" w:eastAsia="Times New Roman" w:hAnsi="Arial" w:cs="Arial"/>
          <w:b/>
          <w:sz w:val="18"/>
          <w:szCs w:val="24"/>
          <w:u w:val="single"/>
          <w:lang w:val="es-ES_tradnl" w:eastAsia="x-none"/>
        </w:rPr>
        <w:t>ACUERDO DE CONFIDENCIALIDAD CON TERCEROS</w:t>
      </w:r>
      <w:bookmarkEnd w:id="17"/>
      <w:bookmarkEnd w:id="18"/>
      <w:bookmarkEnd w:id="19"/>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011310F" w14:textId="77777777" w:rsidR="006A2394" w:rsidRPr="006A2394" w:rsidRDefault="006A2394" w:rsidP="006A2394">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6A2394">
        <w:rPr>
          <w:rFonts w:ascii="Arial" w:eastAsiaTheme="minorHAnsi" w:hAnsi="Arial" w:cs="Arial"/>
          <w:b/>
          <w:bCs/>
          <w:i/>
          <w:iCs/>
          <w:sz w:val="20"/>
          <w:szCs w:val="20"/>
          <w:lang w:val="es-ES"/>
        </w:rPr>
        <w:t>1000120346</w:t>
      </w:r>
    </w:p>
    <w:p w14:paraId="7E93CF82" w14:textId="77777777" w:rsidR="006A2394" w:rsidRPr="006A2394" w:rsidRDefault="006A2394" w:rsidP="006A2394">
      <w:pPr>
        <w:pStyle w:val="Default"/>
        <w:ind w:left="1276" w:hanging="1276"/>
        <w:rPr>
          <w:b/>
          <w:bCs/>
          <w:sz w:val="18"/>
          <w:lang w:val="es-ES"/>
        </w:rPr>
      </w:pPr>
      <w:r w:rsidRPr="006A2394">
        <w:rPr>
          <w:b/>
          <w:bCs/>
          <w:color w:val="auto"/>
          <w:sz w:val="18"/>
          <w:szCs w:val="22"/>
          <w:lang w:val="es-ES"/>
        </w:rPr>
        <w:t xml:space="preserve">Objeto: </w:t>
      </w:r>
      <w:r>
        <w:rPr>
          <w:b/>
          <w:bCs/>
          <w:color w:val="auto"/>
          <w:sz w:val="18"/>
          <w:szCs w:val="22"/>
          <w:lang w:val="es-ES"/>
        </w:rPr>
        <w:tab/>
      </w:r>
      <w:r w:rsidRPr="006A2394">
        <w:rPr>
          <w:b/>
          <w:bCs/>
          <w:color w:val="auto"/>
          <w:sz w:val="20"/>
          <w:szCs w:val="20"/>
          <w:lang w:val="es-ES"/>
        </w:rPr>
        <w:t>SERVICIO INTEGRAL DE ATENCIÓN, Y CUSTODIA DEL STAND PETROPERÚ EN LA 27ª- FERIA INTERNACIONAL DEL LIBRO DE LIMA 2023.</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59C40366" w14:textId="77777777" w:rsidR="00A926E0" w:rsidRDefault="00A926E0" w:rsidP="005B2878">
      <w:pPr>
        <w:widowControl w:val="0"/>
        <w:spacing w:before="60" w:after="60"/>
        <w:jc w:val="center"/>
        <w:outlineLvl w:val="0"/>
        <w:rPr>
          <w:rFonts w:ascii="Arial" w:hAnsi="Arial" w:cs="Arial"/>
          <w:b/>
          <w:iCs/>
          <w:kern w:val="28"/>
          <w:sz w:val="18"/>
          <w:szCs w:val="18"/>
          <w:u w:val="single"/>
        </w:rPr>
      </w:pPr>
    </w:p>
    <w:p w14:paraId="7901323D" w14:textId="6863DA8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DF36BAE" w14:textId="77777777" w:rsidR="006A2394" w:rsidRPr="006A2394" w:rsidRDefault="006A2394" w:rsidP="006A2394">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6A2394">
        <w:rPr>
          <w:rFonts w:ascii="Arial" w:eastAsiaTheme="minorHAnsi" w:hAnsi="Arial" w:cs="Arial"/>
          <w:b/>
          <w:bCs/>
          <w:i/>
          <w:iCs/>
          <w:sz w:val="20"/>
          <w:szCs w:val="20"/>
          <w:lang w:val="es-ES"/>
        </w:rPr>
        <w:t>1000120346</w:t>
      </w:r>
    </w:p>
    <w:p w14:paraId="4E76B545" w14:textId="77777777" w:rsidR="006A2394" w:rsidRPr="006A2394" w:rsidRDefault="006A2394" w:rsidP="006A2394">
      <w:pPr>
        <w:pStyle w:val="Default"/>
        <w:ind w:left="1276" w:hanging="1276"/>
        <w:rPr>
          <w:b/>
          <w:bCs/>
          <w:sz w:val="18"/>
          <w:lang w:val="es-ES"/>
        </w:rPr>
      </w:pPr>
      <w:r w:rsidRPr="006A2394">
        <w:rPr>
          <w:b/>
          <w:bCs/>
          <w:color w:val="auto"/>
          <w:sz w:val="18"/>
          <w:szCs w:val="22"/>
          <w:lang w:val="es-ES"/>
        </w:rPr>
        <w:t xml:space="preserve">Objeto: </w:t>
      </w:r>
      <w:r>
        <w:rPr>
          <w:b/>
          <w:bCs/>
          <w:color w:val="auto"/>
          <w:sz w:val="18"/>
          <w:szCs w:val="22"/>
          <w:lang w:val="es-ES"/>
        </w:rPr>
        <w:tab/>
      </w:r>
      <w:r w:rsidRPr="006A2394">
        <w:rPr>
          <w:b/>
          <w:bCs/>
          <w:color w:val="auto"/>
          <w:sz w:val="20"/>
          <w:szCs w:val="20"/>
          <w:lang w:val="es-ES"/>
        </w:rPr>
        <w:t>SERVICIO INTEGRAL DE ATENCIÓN, Y CUSTODIA DEL STAND PETROPERÚ EN LA 27ª- FERIA INTERNACIONAL DEL LIBRO DE LIMA 2023.</w:t>
      </w:r>
    </w:p>
    <w:p w14:paraId="04380E00" w14:textId="12040042" w:rsidR="005B2878" w:rsidRPr="00A926E0" w:rsidRDefault="005B2878" w:rsidP="005B2878">
      <w:pPr>
        <w:tabs>
          <w:tab w:val="left" w:pos="1440"/>
        </w:tabs>
        <w:autoSpaceDE w:val="0"/>
        <w:autoSpaceDN w:val="0"/>
        <w:adjustRightInd w:val="0"/>
        <w:spacing w:after="0" w:line="240" w:lineRule="auto"/>
        <w:ind w:right="-2"/>
        <w:jc w:val="both"/>
        <w:rPr>
          <w:rFonts w:ascii="Arial" w:eastAsiaTheme="minorHAnsi" w:hAnsi="Arial" w:cs="Arial"/>
          <w:b/>
          <w:bCs/>
          <w:i/>
          <w:iCs/>
          <w:sz w:val="18"/>
          <w:lang w:val="es-ES"/>
        </w:rPr>
      </w:pP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831342B"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0" w:name="_Toc488326963"/>
      <w:r w:rsidRPr="00E94D2F">
        <w:rPr>
          <w:rFonts w:ascii="Arial" w:eastAsia="Times New Roman" w:hAnsi="Arial" w:cs="Arial"/>
          <w:b/>
          <w:color w:val="000000"/>
          <w:sz w:val="20"/>
          <w:szCs w:val="20"/>
          <w:u w:val="single"/>
          <w:lang w:val="pt-BR" w:eastAsia="es-ES"/>
        </w:rPr>
        <w:t xml:space="preserve">POLÍTICA </w:t>
      </w:r>
      <w:bookmarkEnd w:id="20"/>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60A0C3BB"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1"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1"/>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0DFF4CB" w14:textId="77777777" w:rsidR="006A2394" w:rsidRPr="006A2394" w:rsidRDefault="006A2394" w:rsidP="006A2394">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6A2394">
        <w:rPr>
          <w:rFonts w:ascii="Arial" w:eastAsiaTheme="minorHAnsi" w:hAnsi="Arial" w:cs="Arial"/>
          <w:b/>
          <w:bCs/>
          <w:i/>
          <w:iCs/>
          <w:sz w:val="20"/>
          <w:szCs w:val="20"/>
          <w:lang w:val="es-ES"/>
        </w:rPr>
        <w:t>1000120346</w:t>
      </w:r>
    </w:p>
    <w:p w14:paraId="1ABEECBC" w14:textId="77777777" w:rsidR="006A2394" w:rsidRPr="006A2394" w:rsidRDefault="006A2394" w:rsidP="006A2394">
      <w:pPr>
        <w:pStyle w:val="Default"/>
        <w:ind w:left="1276" w:hanging="1276"/>
        <w:rPr>
          <w:b/>
          <w:bCs/>
          <w:sz w:val="18"/>
          <w:lang w:val="es-ES"/>
        </w:rPr>
      </w:pPr>
      <w:r w:rsidRPr="006A2394">
        <w:rPr>
          <w:b/>
          <w:bCs/>
          <w:color w:val="auto"/>
          <w:sz w:val="18"/>
          <w:szCs w:val="22"/>
          <w:lang w:val="es-ES"/>
        </w:rPr>
        <w:t xml:space="preserve">Objeto: </w:t>
      </w:r>
      <w:r>
        <w:rPr>
          <w:b/>
          <w:bCs/>
          <w:color w:val="auto"/>
          <w:sz w:val="18"/>
          <w:szCs w:val="22"/>
          <w:lang w:val="es-ES"/>
        </w:rPr>
        <w:tab/>
      </w:r>
      <w:r w:rsidRPr="006A2394">
        <w:rPr>
          <w:b/>
          <w:bCs/>
          <w:color w:val="auto"/>
          <w:sz w:val="20"/>
          <w:szCs w:val="20"/>
          <w:lang w:val="es-ES"/>
        </w:rPr>
        <w:t>SERVICIO INTEGRAL DE ATENCIÓN, Y CUSTODIA DEL STAND PETROPERÚ EN LA 27ª- FERIA INTERNACIONAL DEL LIBRO DE LIMA 2023.</w:t>
      </w:r>
    </w:p>
    <w:p w14:paraId="14A80FBF" w14:textId="33CD2002" w:rsidR="00AF7182" w:rsidRDefault="00AF7182" w:rsidP="005B2878">
      <w:pPr>
        <w:autoSpaceDE w:val="0"/>
        <w:autoSpaceDN w:val="0"/>
        <w:adjustRightInd w:val="0"/>
        <w:spacing w:after="0" w:line="240" w:lineRule="auto"/>
        <w:jc w:val="both"/>
        <w:rPr>
          <w:rFonts w:ascii="Arial" w:eastAsiaTheme="minorHAnsi" w:hAnsi="Arial" w:cs="Arial"/>
          <w:color w:val="000000"/>
          <w:sz w:val="20"/>
          <w:szCs w:val="20"/>
        </w:rPr>
      </w:pP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4E00E065"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6D88EF68" w14:textId="77777777" w:rsidR="00992D99" w:rsidRDefault="00992D99" w:rsidP="005B2878">
      <w:pPr>
        <w:ind w:right="53"/>
        <w:jc w:val="center"/>
        <w:rPr>
          <w:rFonts w:ascii="Arial" w:hAnsi="Arial" w:cs="Arial"/>
          <w:b/>
          <w:bCs/>
          <w:sz w:val="18"/>
          <w:szCs w:val="18"/>
          <w:u w:val="single"/>
          <w:lang w:val="x-none" w:eastAsia="x-none"/>
        </w:rPr>
      </w:pPr>
    </w:p>
    <w:p w14:paraId="6D14A9B0" w14:textId="21059099"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 con RUC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w:t>
      </w:r>
      <w:proofErr w:type="gramEnd"/>
      <w:r w:rsidRPr="00E94D2F">
        <w:rPr>
          <w:rFonts w:ascii="Arial" w:eastAsiaTheme="minorHAnsi" w:hAnsi="Arial" w:cs="Arial"/>
          <w:color w:val="000000"/>
          <w:sz w:val="20"/>
          <w:szCs w:val="20"/>
        </w:rPr>
        <w:t>,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E94D2F">
        <w:rPr>
          <w:rFonts w:ascii="Arial" w:eastAsiaTheme="minorHAnsi" w:hAnsi="Arial" w:cs="Arial"/>
          <w:color w:val="000000"/>
          <w:sz w:val="20"/>
          <w:szCs w:val="20"/>
        </w:rPr>
        <w:t>Directores</w:t>
      </w:r>
      <w:proofErr w:type="gramEnd"/>
      <w:r w:rsidRPr="00E94D2F">
        <w:rPr>
          <w:rFonts w:ascii="Arial" w:eastAsiaTheme="minorHAnsi" w:hAnsi="Arial" w:cs="Arial"/>
          <w:color w:val="000000"/>
          <w:sz w:val="20"/>
          <w:szCs w:val="20"/>
        </w:rPr>
        <w:t xml:space="preserve"> de PETROPERÚ S.A.; en los últimos doce (12)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tiene intereses de índole económico, comercial o político que entren en conflicto con los intereses de PETROPERÚS.A.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41BFDEF" w14:textId="77777777" w:rsidR="006A2394" w:rsidRPr="006A2394" w:rsidRDefault="006A2394" w:rsidP="006A2394">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6A2394">
        <w:rPr>
          <w:rFonts w:ascii="Arial" w:eastAsiaTheme="minorHAnsi" w:hAnsi="Arial" w:cs="Arial"/>
          <w:b/>
          <w:bCs/>
          <w:i/>
          <w:iCs/>
          <w:sz w:val="20"/>
          <w:szCs w:val="20"/>
          <w:lang w:val="es-ES"/>
        </w:rPr>
        <w:t>1000120346</w:t>
      </w:r>
    </w:p>
    <w:p w14:paraId="50E99264" w14:textId="77777777" w:rsidR="006A2394" w:rsidRPr="006A2394" w:rsidRDefault="006A2394" w:rsidP="006A2394">
      <w:pPr>
        <w:pStyle w:val="Default"/>
        <w:ind w:left="1276" w:hanging="1276"/>
        <w:rPr>
          <w:b/>
          <w:bCs/>
          <w:sz w:val="18"/>
          <w:lang w:val="es-ES"/>
        </w:rPr>
      </w:pPr>
      <w:r w:rsidRPr="006A2394">
        <w:rPr>
          <w:b/>
          <w:bCs/>
          <w:color w:val="auto"/>
          <w:sz w:val="18"/>
          <w:szCs w:val="22"/>
          <w:lang w:val="es-ES"/>
        </w:rPr>
        <w:t xml:space="preserve">Objeto: </w:t>
      </w:r>
      <w:r>
        <w:rPr>
          <w:b/>
          <w:bCs/>
          <w:color w:val="auto"/>
          <w:sz w:val="18"/>
          <w:szCs w:val="22"/>
          <w:lang w:val="es-ES"/>
        </w:rPr>
        <w:tab/>
      </w:r>
      <w:r w:rsidRPr="006A2394">
        <w:rPr>
          <w:b/>
          <w:bCs/>
          <w:color w:val="auto"/>
          <w:sz w:val="20"/>
          <w:szCs w:val="20"/>
          <w:lang w:val="es-ES"/>
        </w:rPr>
        <w:t>SERVICIO INTEGRAL DE ATENCIÓN, Y CUSTODIA DEL STAND PETROPERÚ EN LA 27ª- FERIA INTERNACIONAL DEL LIBRO DE LIMA 2023.</w:t>
      </w:r>
    </w:p>
    <w:p w14:paraId="08569E84" w14:textId="77777777" w:rsidR="00992D99" w:rsidRPr="00E94D2F" w:rsidRDefault="00992D99" w:rsidP="005B2878">
      <w:pPr>
        <w:tabs>
          <w:tab w:val="left" w:pos="8789"/>
        </w:tabs>
        <w:ind w:right="51"/>
        <w:jc w:val="both"/>
        <w:rPr>
          <w:rFonts w:ascii="Arial" w:hAnsi="Arial" w:cs="Arial"/>
          <w:sz w:val="18"/>
          <w:szCs w:val="18"/>
        </w:rPr>
      </w:pP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193210F7" w14:textId="77777777" w:rsidR="00A926E0" w:rsidRDefault="00A926E0" w:rsidP="005B2878">
      <w:pPr>
        <w:spacing w:before="65"/>
        <w:ind w:left="696" w:right="409"/>
        <w:jc w:val="center"/>
        <w:rPr>
          <w:b/>
          <w:sz w:val="20"/>
          <w:u w:val="single"/>
        </w:rPr>
      </w:pPr>
    </w:p>
    <w:p w14:paraId="4D8D757F" w14:textId="595B289E" w:rsidR="005B2878" w:rsidRPr="00E94D2F" w:rsidRDefault="005B2878" w:rsidP="005B2878">
      <w:pPr>
        <w:spacing w:before="65"/>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lastRenderedPageBreak/>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1A8B4817"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3CFCA8A8"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21"/>
      <w:footerReference w:type="default" r:id="rId22"/>
      <w:headerReference w:type="first" r:id="rId23"/>
      <w:footerReference w:type="first" r:id="rId24"/>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EAF51B" w14:textId="77777777" w:rsidR="00D6358A" w:rsidRDefault="00D6358A" w:rsidP="005B2878">
      <w:pPr>
        <w:spacing w:after="0" w:line="240" w:lineRule="auto"/>
      </w:pPr>
      <w:r>
        <w:separator/>
      </w:r>
    </w:p>
  </w:endnote>
  <w:endnote w:type="continuationSeparator" w:id="0">
    <w:p w14:paraId="40DC1469" w14:textId="77777777" w:rsidR="00D6358A" w:rsidRDefault="00D6358A"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426EB0" w14:textId="77777777" w:rsidR="00D6358A" w:rsidRDefault="00D6358A" w:rsidP="005B2878">
      <w:pPr>
        <w:spacing w:after="0" w:line="240" w:lineRule="auto"/>
      </w:pPr>
      <w:r>
        <w:separator/>
      </w:r>
    </w:p>
  </w:footnote>
  <w:footnote w:type="continuationSeparator" w:id="0">
    <w:p w14:paraId="2580FF81" w14:textId="77777777" w:rsidR="00D6358A" w:rsidRDefault="00D6358A"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376EE"/>
    <w:rsid w:val="000B5365"/>
    <w:rsid w:val="00116E82"/>
    <w:rsid w:val="00187E9B"/>
    <w:rsid w:val="002427EC"/>
    <w:rsid w:val="002631D2"/>
    <w:rsid w:val="00270C93"/>
    <w:rsid w:val="00281108"/>
    <w:rsid w:val="003C7879"/>
    <w:rsid w:val="004270F3"/>
    <w:rsid w:val="0050567A"/>
    <w:rsid w:val="005B2878"/>
    <w:rsid w:val="006855AF"/>
    <w:rsid w:val="006A2394"/>
    <w:rsid w:val="006A6AF6"/>
    <w:rsid w:val="00783EE2"/>
    <w:rsid w:val="008A63A5"/>
    <w:rsid w:val="008C00AC"/>
    <w:rsid w:val="00992D99"/>
    <w:rsid w:val="00A31739"/>
    <w:rsid w:val="00A33AE9"/>
    <w:rsid w:val="00A51231"/>
    <w:rsid w:val="00A612FE"/>
    <w:rsid w:val="00A926E0"/>
    <w:rsid w:val="00AF7182"/>
    <w:rsid w:val="00B16553"/>
    <w:rsid w:val="00B47507"/>
    <w:rsid w:val="00B519E6"/>
    <w:rsid w:val="00B75204"/>
    <w:rsid w:val="00C74971"/>
    <w:rsid w:val="00CF7D3E"/>
    <w:rsid w:val="00D6358A"/>
    <w:rsid w:val="00E009B2"/>
    <w:rsid w:val="00EB4B53"/>
    <w:rsid w:val="00EB7EB1"/>
    <w:rsid w:val="00EC3484"/>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A2394"/>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19</Pages>
  <Words>5369</Words>
  <Characters>29531</Characters>
  <Application>Microsoft Office Word</Application>
  <DocSecurity>0</DocSecurity>
  <Lines>246</Lines>
  <Paragraphs>69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Juan Jose Castillo Duenas</cp:lastModifiedBy>
  <cp:revision>2</cp:revision>
  <dcterms:created xsi:type="dcterms:W3CDTF">2023-07-12T19:45:00Z</dcterms:created>
  <dcterms:modified xsi:type="dcterms:W3CDTF">2023-07-12T19:45:00Z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