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6D7F5163" w:rsidR="00A926E0" w:rsidRPr="00AE7BCA" w:rsidRDefault="00A926E0" w:rsidP="00A926E0">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0000046C">
        <w:rPr>
          <w:rFonts w:ascii="Arial" w:eastAsiaTheme="minorHAnsi" w:hAnsi="Arial" w:cs="Arial"/>
          <w:b/>
          <w:bCs/>
          <w:sz w:val="18"/>
          <w:lang w:val="es-ES"/>
        </w:rPr>
        <w:t xml:space="preserve">     </w:t>
      </w:r>
      <w:r w:rsidRPr="002F578D">
        <w:rPr>
          <w:rFonts w:ascii="Arial" w:eastAsiaTheme="minorHAnsi" w:hAnsi="Arial" w:cs="Arial"/>
          <w:b/>
          <w:bCs/>
          <w:sz w:val="18"/>
          <w:szCs w:val="18"/>
          <w:lang w:val="es-ES"/>
        </w:rPr>
        <w:t>Solicitud de Cotización - Contratación SOLPED:</w:t>
      </w:r>
      <w:r w:rsidRPr="00AE7BCA">
        <w:rPr>
          <w:rFonts w:ascii="Arial" w:eastAsiaTheme="minorHAnsi" w:hAnsi="Arial" w:cs="Arial"/>
          <w:b/>
          <w:bCs/>
          <w:sz w:val="18"/>
          <w:szCs w:val="18"/>
          <w:lang w:val="es-ES"/>
        </w:rPr>
        <w:t xml:space="preserve"> </w:t>
      </w:r>
      <w:r w:rsidR="002F578D" w:rsidRPr="00AE7BCA">
        <w:rPr>
          <w:rFonts w:ascii="Arial" w:eastAsiaTheme="minorHAnsi" w:hAnsi="Arial" w:cs="Arial"/>
          <w:b/>
          <w:bCs/>
          <w:sz w:val="18"/>
          <w:szCs w:val="18"/>
          <w:lang w:val="es-ES"/>
        </w:rPr>
        <w:t>100012</w:t>
      </w:r>
      <w:r w:rsidR="00BD39FB">
        <w:rPr>
          <w:rFonts w:ascii="Arial" w:eastAsiaTheme="minorHAnsi" w:hAnsi="Arial" w:cs="Arial"/>
          <w:b/>
          <w:bCs/>
          <w:sz w:val="18"/>
          <w:szCs w:val="18"/>
          <w:lang w:val="es-ES"/>
        </w:rPr>
        <w:t>0</w:t>
      </w:r>
      <w:r w:rsidR="00CA072E">
        <w:rPr>
          <w:rFonts w:ascii="Arial" w:eastAsiaTheme="minorHAnsi" w:hAnsi="Arial" w:cs="Arial"/>
          <w:b/>
          <w:bCs/>
          <w:sz w:val="18"/>
          <w:szCs w:val="18"/>
          <w:lang w:val="es-ES"/>
        </w:rPr>
        <w:t>794</w:t>
      </w:r>
    </w:p>
    <w:p w14:paraId="4D11116C" w14:textId="77777777" w:rsidR="00D2238A" w:rsidRDefault="00A926E0" w:rsidP="00D2238A">
      <w:pPr>
        <w:autoSpaceDE w:val="0"/>
        <w:autoSpaceDN w:val="0"/>
        <w:adjustRightInd w:val="0"/>
        <w:spacing w:after="0" w:line="240" w:lineRule="auto"/>
        <w:rPr>
          <w:rFonts w:ascii="Arial" w:eastAsiaTheme="minorHAnsi" w:hAnsi="Arial" w:cs="Arial"/>
          <w:b/>
          <w:bCs/>
          <w:sz w:val="18"/>
          <w:szCs w:val="18"/>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835F3E">
        <w:rPr>
          <w:rFonts w:ascii="Arial" w:eastAsiaTheme="minorHAnsi" w:hAnsi="Arial" w:cs="Arial"/>
          <w:b/>
          <w:bCs/>
          <w:sz w:val="18"/>
          <w:szCs w:val="18"/>
          <w:lang w:val="es-ES"/>
        </w:rPr>
        <w:t xml:space="preserve"> </w:t>
      </w:r>
      <w:r w:rsidR="00D2238A" w:rsidRPr="00CA072E">
        <w:rPr>
          <w:rFonts w:ascii="Arial" w:eastAsiaTheme="minorHAnsi" w:hAnsi="Arial" w:cs="Arial"/>
          <w:b/>
          <w:bCs/>
          <w:sz w:val="18"/>
          <w:szCs w:val="18"/>
        </w:rPr>
        <w:t>SERVICIO DE CONSULTORÍA PARA LA IMPLEMENTACIÓN DEL SISTEMA DE</w:t>
      </w:r>
      <w:r w:rsidR="00D2238A">
        <w:rPr>
          <w:rFonts w:ascii="Arial" w:eastAsiaTheme="minorHAnsi" w:hAnsi="Arial" w:cs="Arial"/>
          <w:b/>
          <w:bCs/>
          <w:sz w:val="18"/>
          <w:szCs w:val="18"/>
        </w:rPr>
        <w:t xml:space="preserve"> </w:t>
      </w:r>
      <w:r w:rsidR="00D2238A" w:rsidRPr="00CA072E">
        <w:rPr>
          <w:rFonts w:ascii="Arial" w:eastAsiaTheme="minorHAnsi" w:hAnsi="Arial" w:cs="Arial"/>
          <w:b/>
          <w:bCs/>
          <w:sz w:val="18"/>
          <w:szCs w:val="18"/>
        </w:rPr>
        <w:t>GESTIÓN DE</w:t>
      </w:r>
    </w:p>
    <w:p w14:paraId="20C7E35A" w14:textId="11B6C81E" w:rsidR="00232E04" w:rsidRDefault="00D2238A" w:rsidP="00D2238A">
      <w:pPr>
        <w:autoSpaceDE w:val="0"/>
        <w:autoSpaceDN w:val="0"/>
        <w:adjustRightInd w:val="0"/>
        <w:spacing w:after="0" w:line="240" w:lineRule="auto"/>
        <w:rPr>
          <w:rFonts w:ascii="Arial" w:eastAsiaTheme="minorHAnsi" w:hAnsi="Arial" w:cs="Arial"/>
          <w:b/>
          <w:bCs/>
          <w:sz w:val="18"/>
          <w:szCs w:val="18"/>
        </w:rPr>
      </w:pPr>
      <w:r>
        <w:rPr>
          <w:rFonts w:ascii="Arial" w:eastAsiaTheme="minorHAnsi" w:hAnsi="Arial" w:cs="Arial"/>
          <w:b/>
          <w:bCs/>
          <w:sz w:val="18"/>
          <w:szCs w:val="18"/>
        </w:rPr>
        <w:t xml:space="preserve">                         </w:t>
      </w:r>
      <w:r w:rsidRPr="00CA072E">
        <w:rPr>
          <w:rFonts w:ascii="Arial" w:eastAsiaTheme="minorHAnsi" w:hAnsi="Arial" w:cs="Arial"/>
          <w:b/>
          <w:bCs/>
          <w:sz w:val="18"/>
          <w:szCs w:val="18"/>
        </w:rPr>
        <w:t xml:space="preserve"> CALIDAD EN TERMINAL MULTIBOYAS MOLLENDO SEGÚN NORMA</w:t>
      </w:r>
      <w:r>
        <w:rPr>
          <w:rFonts w:ascii="Arial" w:eastAsiaTheme="minorHAnsi" w:hAnsi="Arial" w:cs="Arial"/>
          <w:b/>
          <w:bCs/>
          <w:sz w:val="18"/>
          <w:szCs w:val="18"/>
        </w:rPr>
        <w:t xml:space="preserve"> </w:t>
      </w:r>
      <w:r w:rsidRPr="00CA072E">
        <w:rPr>
          <w:rFonts w:ascii="Arial" w:eastAsiaTheme="minorHAnsi" w:hAnsi="Arial" w:cs="Arial"/>
          <w:b/>
          <w:bCs/>
          <w:sz w:val="18"/>
          <w:szCs w:val="18"/>
        </w:rPr>
        <w:t>ISO 9001:2015</w:t>
      </w:r>
    </w:p>
    <w:p w14:paraId="2C27DB5A" w14:textId="77777777" w:rsidR="00D2238A" w:rsidRPr="00CA072E" w:rsidRDefault="00D2238A" w:rsidP="00D2238A">
      <w:pPr>
        <w:autoSpaceDE w:val="0"/>
        <w:autoSpaceDN w:val="0"/>
        <w:adjustRightInd w:val="0"/>
        <w:spacing w:after="0" w:line="240" w:lineRule="auto"/>
        <w:rPr>
          <w:rFonts w:ascii="Arial" w:eastAsiaTheme="minorHAnsi" w:hAnsi="Arial" w:cs="Arial"/>
          <w:b/>
          <w:bCs/>
          <w:sz w:val="18"/>
          <w:szCs w:val="18"/>
          <w:lang w:val="es-ES"/>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2A937245"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BD39FB">
        <w:rPr>
          <w:rFonts w:ascii="Arial" w:hAnsi="Arial" w:cs="Arial"/>
          <w:b/>
          <w:sz w:val="20"/>
          <w:szCs w:val="20"/>
        </w:rPr>
        <w:t>0</w:t>
      </w:r>
      <w:r w:rsidR="00CA072E">
        <w:rPr>
          <w:rFonts w:ascii="Arial" w:hAnsi="Arial" w:cs="Arial"/>
          <w:b/>
          <w:sz w:val="20"/>
          <w:szCs w:val="20"/>
        </w:rPr>
        <w:t>794</w:t>
      </w:r>
    </w:p>
    <w:p w14:paraId="45457C7D" w14:textId="77777777" w:rsidR="00D2238A" w:rsidRDefault="007259B2" w:rsidP="00D2238A">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CA072E">
        <w:rPr>
          <w:b/>
          <w:i/>
          <w:sz w:val="20"/>
          <w:szCs w:val="20"/>
        </w:rPr>
        <w:t xml:space="preserve">       </w:t>
      </w:r>
      <w:r w:rsidR="00D2238A" w:rsidRPr="00CA072E">
        <w:rPr>
          <w:rFonts w:ascii="Arial" w:eastAsiaTheme="minorHAnsi" w:hAnsi="Arial" w:cs="Arial"/>
          <w:b/>
          <w:bCs/>
          <w:sz w:val="18"/>
          <w:szCs w:val="18"/>
        </w:rPr>
        <w:t>SERVICIO DE CONSULTORÍA PARA LA IMPLEMENTACIÓN DEL SISTEMA DE</w:t>
      </w:r>
      <w:r w:rsidR="00D2238A">
        <w:rPr>
          <w:rFonts w:ascii="Arial" w:eastAsiaTheme="minorHAnsi" w:hAnsi="Arial" w:cs="Arial"/>
          <w:b/>
          <w:bCs/>
          <w:sz w:val="18"/>
          <w:szCs w:val="18"/>
        </w:rPr>
        <w:t xml:space="preserve"> </w:t>
      </w:r>
      <w:r w:rsidR="00D2238A" w:rsidRPr="00CA072E">
        <w:rPr>
          <w:rFonts w:ascii="Arial" w:eastAsiaTheme="minorHAnsi" w:hAnsi="Arial" w:cs="Arial"/>
          <w:b/>
          <w:bCs/>
          <w:sz w:val="18"/>
          <w:szCs w:val="18"/>
        </w:rPr>
        <w:t>GESTIÓN DE</w:t>
      </w:r>
    </w:p>
    <w:p w14:paraId="7FE07D6C" w14:textId="59D36567" w:rsidR="00441963" w:rsidRDefault="00D2238A" w:rsidP="00D2238A">
      <w:pPr>
        <w:autoSpaceDE w:val="0"/>
        <w:autoSpaceDN w:val="0"/>
        <w:adjustRightInd w:val="0"/>
        <w:spacing w:after="0" w:line="240" w:lineRule="auto"/>
        <w:rPr>
          <w:rFonts w:ascii="Arial" w:eastAsiaTheme="minorHAnsi" w:hAnsi="Arial" w:cs="Arial"/>
          <w:b/>
          <w:bCs/>
          <w:sz w:val="18"/>
          <w:szCs w:val="18"/>
        </w:rPr>
      </w:pPr>
      <w:r>
        <w:rPr>
          <w:rFonts w:ascii="Arial" w:eastAsiaTheme="minorHAnsi" w:hAnsi="Arial" w:cs="Arial"/>
          <w:b/>
          <w:bCs/>
          <w:sz w:val="18"/>
          <w:szCs w:val="18"/>
        </w:rPr>
        <w:t xml:space="preserve">                         </w:t>
      </w:r>
      <w:r w:rsidRPr="00CA072E">
        <w:rPr>
          <w:rFonts w:ascii="Arial" w:eastAsiaTheme="minorHAnsi" w:hAnsi="Arial" w:cs="Arial"/>
          <w:b/>
          <w:bCs/>
          <w:sz w:val="18"/>
          <w:szCs w:val="18"/>
        </w:rPr>
        <w:t xml:space="preserve"> CALIDAD EN TERMINAL MULTIBOYAS MOLLENDO SEGÚN NORMA</w:t>
      </w:r>
      <w:r>
        <w:rPr>
          <w:rFonts w:ascii="Arial" w:eastAsiaTheme="minorHAnsi" w:hAnsi="Arial" w:cs="Arial"/>
          <w:b/>
          <w:bCs/>
          <w:sz w:val="18"/>
          <w:szCs w:val="18"/>
        </w:rPr>
        <w:t xml:space="preserve"> </w:t>
      </w:r>
      <w:r w:rsidRPr="00CA072E">
        <w:rPr>
          <w:rFonts w:ascii="Arial" w:eastAsiaTheme="minorHAnsi" w:hAnsi="Arial" w:cs="Arial"/>
          <w:b/>
          <w:bCs/>
          <w:sz w:val="18"/>
          <w:szCs w:val="18"/>
        </w:rPr>
        <w:t>ISO 9001:2015</w:t>
      </w:r>
    </w:p>
    <w:p w14:paraId="1DE60FB0" w14:textId="77777777" w:rsidR="00D2238A" w:rsidRDefault="00D2238A" w:rsidP="00D2238A">
      <w:pPr>
        <w:autoSpaceDE w:val="0"/>
        <w:autoSpaceDN w:val="0"/>
        <w:adjustRightInd w:val="0"/>
        <w:spacing w:after="0" w:line="240" w:lineRule="auto"/>
        <w:rPr>
          <w:rFonts w:ascii="Arial" w:eastAsiaTheme="minorHAnsi" w:hAnsi="Arial" w:cs="Arial"/>
          <w:b/>
          <w:bCs/>
          <w:sz w:val="18"/>
          <w:szCs w:val="18"/>
        </w:rPr>
      </w:pPr>
    </w:p>
    <w:p w14:paraId="72DDF902" w14:textId="77777777" w:rsidR="009E45B0" w:rsidRPr="00A926E0" w:rsidRDefault="009E45B0" w:rsidP="009E45B0">
      <w:pPr>
        <w:autoSpaceDE w:val="0"/>
        <w:autoSpaceDN w:val="0"/>
        <w:adjustRightInd w:val="0"/>
        <w:spacing w:after="0" w:line="240" w:lineRule="auto"/>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03286CB2"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w:t>
      </w:r>
      <w:r w:rsidR="00BD39FB">
        <w:rPr>
          <w:rFonts w:ascii="Arial" w:hAnsi="Arial" w:cs="Arial"/>
          <w:b/>
          <w:sz w:val="18"/>
          <w:szCs w:val="18"/>
        </w:rPr>
        <w:t>0</w:t>
      </w:r>
      <w:r w:rsidR="00CA072E">
        <w:rPr>
          <w:rFonts w:ascii="Arial" w:hAnsi="Arial" w:cs="Arial"/>
          <w:b/>
          <w:sz w:val="18"/>
          <w:szCs w:val="18"/>
        </w:rPr>
        <w:t>794</w:t>
      </w:r>
    </w:p>
    <w:p w14:paraId="0DF412F3" w14:textId="77777777" w:rsidR="00D2238A" w:rsidRDefault="007259B2" w:rsidP="00D2238A">
      <w:pPr>
        <w:autoSpaceDE w:val="0"/>
        <w:autoSpaceDN w:val="0"/>
        <w:adjustRightInd w:val="0"/>
        <w:spacing w:after="0" w:line="240" w:lineRule="auto"/>
        <w:rPr>
          <w:rFonts w:ascii="Arial" w:eastAsiaTheme="minorHAnsi" w:hAnsi="Arial" w:cs="Arial"/>
          <w:b/>
          <w:bCs/>
          <w:sz w:val="18"/>
          <w:szCs w:val="18"/>
        </w:rPr>
      </w:pPr>
      <w:r w:rsidRPr="006A6AF6">
        <w:rPr>
          <w:b/>
          <w:bCs/>
          <w:sz w:val="18"/>
          <w:lang w:val="es-ES"/>
        </w:rPr>
        <w:t>Objeto:</w:t>
      </w:r>
      <w:r>
        <w:rPr>
          <w:b/>
          <w:i/>
          <w:sz w:val="20"/>
          <w:szCs w:val="20"/>
        </w:rPr>
        <w:tab/>
      </w:r>
      <w:r w:rsidR="00BA6A82">
        <w:rPr>
          <w:b/>
          <w:i/>
          <w:sz w:val="20"/>
          <w:szCs w:val="20"/>
        </w:rPr>
        <w:t xml:space="preserve">             </w:t>
      </w:r>
      <w:r w:rsidR="00D2238A" w:rsidRPr="00CA072E">
        <w:rPr>
          <w:rFonts w:ascii="Arial" w:eastAsiaTheme="minorHAnsi" w:hAnsi="Arial" w:cs="Arial"/>
          <w:b/>
          <w:bCs/>
          <w:sz w:val="18"/>
          <w:szCs w:val="18"/>
        </w:rPr>
        <w:t>SERVICIO DE CONSULTORÍA PARA LA IMPLEMENTACIÓN DEL SISTEMA DE</w:t>
      </w:r>
      <w:r w:rsidR="00D2238A">
        <w:rPr>
          <w:rFonts w:ascii="Arial" w:eastAsiaTheme="minorHAnsi" w:hAnsi="Arial" w:cs="Arial"/>
          <w:b/>
          <w:bCs/>
          <w:sz w:val="18"/>
          <w:szCs w:val="18"/>
        </w:rPr>
        <w:t xml:space="preserve"> </w:t>
      </w:r>
      <w:r w:rsidR="00D2238A" w:rsidRPr="00CA072E">
        <w:rPr>
          <w:rFonts w:ascii="Arial" w:eastAsiaTheme="minorHAnsi" w:hAnsi="Arial" w:cs="Arial"/>
          <w:b/>
          <w:bCs/>
          <w:sz w:val="18"/>
          <w:szCs w:val="18"/>
        </w:rPr>
        <w:t>GESTIÓN DE</w:t>
      </w:r>
    </w:p>
    <w:p w14:paraId="58B73054" w14:textId="59A02FC4" w:rsidR="009E45B0" w:rsidRDefault="00D2238A" w:rsidP="00D2238A">
      <w:pPr>
        <w:autoSpaceDE w:val="0"/>
        <w:autoSpaceDN w:val="0"/>
        <w:adjustRightInd w:val="0"/>
        <w:spacing w:after="0" w:line="240" w:lineRule="auto"/>
        <w:rPr>
          <w:rFonts w:ascii="Arial" w:eastAsiaTheme="minorHAnsi" w:hAnsi="Arial" w:cs="Arial"/>
          <w:b/>
          <w:bCs/>
          <w:sz w:val="18"/>
          <w:szCs w:val="18"/>
        </w:rPr>
      </w:pPr>
      <w:r>
        <w:rPr>
          <w:rFonts w:ascii="Arial" w:eastAsiaTheme="minorHAnsi" w:hAnsi="Arial" w:cs="Arial"/>
          <w:b/>
          <w:bCs/>
          <w:sz w:val="18"/>
          <w:szCs w:val="18"/>
        </w:rPr>
        <w:t xml:space="preserve">                         </w:t>
      </w:r>
      <w:r w:rsidRPr="00CA072E">
        <w:rPr>
          <w:rFonts w:ascii="Arial" w:eastAsiaTheme="minorHAnsi" w:hAnsi="Arial" w:cs="Arial"/>
          <w:b/>
          <w:bCs/>
          <w:sz w:val="18"/>
          <w:szCs w:val="18"/>
        </w:rPr>
        <w:t xml:space="preserve"> CALIDAD EN TERMINAL MULTIBOYAS MOLLENDO SEGÚN NORMA</w:t>
      </w:r>
      <w:r>
        <w:rPr>
          <w:rFonts w:ascii="Arial" w:eastAsiaTheme="minorHAnsi" w:hAnsi="Arial" w:cs="Arial"/>
          <w:b/>
          <w:bCs/>
          <w:sz w:val="18"/>
          <w:szCs w:val="18"/>
        </w:rPr>
        <w:t xml:space="preserve"> </w:t>
      </w:r>
      <w:r w:rsidRPr="00CA072E">
        <w:rPr>
          <w:rFonts w:ascii="Arial" w:eastAsiaTheme="minorHAnsi" w:hAnsi="Arial" w:cs="Arial"/>
          <w:b/>
          <w:bCs/>
          <w:sz w:val="18"/>
          <w:szCs w:val="18"/>
        </w:rPr>
        <w:t>ISO 9001:2015</w:t>
      </w:r>
    </w:p>
    <w:p w14:paraId="71556A4F" w14:textId="77777777" w:rsidR="00D2238A" w:rsidRDefault="00D2238A" w:rsidP="00D2238A">
      <w:pPr>
        <w:autoSpaceDE w:val="0"/>
        <w:autoSpaceDN w:val="0"/>
        <w:adjustRightInd w:val="0"/>
        <w:spacing w:after="0" w:line="240" w:lineRule="auto"/>
        <w:rPr>
          <w:rFonts w:ascii="Arial" w:eastAsiaTheme="minorHAnsi" w:hAnsi="Arial" w:cs="Arial"/>
          <w:b/>
          <w:bCs/>
          <w:sz w:val="18"/>
          <w:szCs w:val="18"/>
        </w:rPr>
      </w:pPr>
    </w:p>
    <w:p w14:paraId="6A2863A4" w14:textId="77777777" w:rsidR="00BA6A82" w:rsidRPr="00A926E0" w:rsidRDefault="00BA6A82" w:rsidP="00BA6A82">
      <w:pPr>
        <w:tabs>
          <w:tab w:val="left" w:pos="567"/>
          <w:tab w:val="left" w:pos="993"/>
          <w:tab w:val="left" w:pos="1418"/>
          <w:tab w:val="center" w:pos="4252"/>
          <w:tab w:val="right" w:pos="8504"/>
        </w:tabs>
        <w:spacing w:after="0" w:line="240" w:lineRule="auto"/>
        <w:ind w:right="283"/>
        <w:jc w:val="both"/>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1E0036FF" w:rsidR="007259B2" w:rsidRPr="00532B0F"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BD39FB">
        <w:rPr>
          <w:rFonts w:ascii="Arial" w:hAnsi="Arial" w:cs="Arial"/>
          <w:b/>
          <w:sz w:val="20"/>
          <w:szCs w:val="20"/>
        </w:rPr>
        <w:t>0</w:t>
      </w:r>
      <w:r w:rsidR="00BA6A82">
        <w:rPr>
          <w:rFonts w:ascii="Arial" w:hAnsi="Arial" w:cs="Arial"/>
          <w:b/>
          <w:sz w:val="20"/>
          <w:szCs w:val="20"/>
        </w:rPr>
        <w:t>794</w:t>
      </w:r>
    </w:p>
    <w:p w14:paraId="0D373653" w14:textId="77777777" w:rsidR="00D2238A" w:rsidRDefault="007259B2" w:rsidP="00D2238A">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bookmarkEnd w:id="10"/>
      <w:r w:rsidR="000919BA">
        <w:rPr>
          <w:b/>
          <w:i/>
          <w:sz w:val="20"/>
          <w:szCs w:val="20"/>
        </w:rPr>
        <w:t xml:space="preserve">      </w:t>
      </w:r>
      <w:r w:rsidR="00BA6A82">
        <w:rPr>
          <w:b/>
          <w:i/>
          <w:sz w:val="20"/>
          <w:szCs w:val="20"/>
        </w:rPr>
        <w:t xml:space="preserve">       </w:t>
      </w:r>
      <w:r w:rsidR="00D2238A" w:rsidRPr="00CA072E">
        <w:rPr>
          <w:rFonts w:ascii="Arial" w:eastAsiaTheme="minorHAnsi" w:hAnsi="Arial" w:cs="Arial"/>
          <w:b/>
          <w:bCs/>
          <w:sz w:val="18"/>
          <w:szCs w:val="18"/>
        </w:rPr>
        <w:t>SERVICIO DE CONSULTORÍA PARA LA IMPLEMENTACIÓN DEL SISTEMA DE</w:t>
      </w:r>
      <w:r w:rsidR="00D2238A">
        <w:rPr>
          <w:rFonts w:ascii="Arial" w:eastAsiaTheme="minorHAnsi" w:hAnsi="Arial" w:cs="Arial"/>
          <w:b/>
          <w:bCs/>
          <w:sz w:val="18"/>
          <w:szCs w:val="18"/>
        </w:rPr>
        <w:t xml:space="preserve"> </w:t>
      </w:r>
      <w:r w:rsidR="00D2238A" w:rsidRPr="00CA072E">
        <w:rPr>
          <w:rFonts w:ascii="Arial" w:eastAsiaTheme="minorHAnsi" w:hAnsi="Arial" w:cs="Arial"/>
          <w:b/>
          <w:bCs/>
          <w:sz w:val="18"/>
          <w:szCs w:val="18"/>
        </w:rPr>
        <w:t>GESTIÓN DE</w:t>
      </w:r>
    </w:p>
    <w:p w14:paraId="15B85222" w14:textId="1F1707FA" w:rsidR="004C4650" w:rsidRDefault="00D2238A" w:rsidP="00D2238A">
      <w:pPr>
        <w:autoSpaceDE w:val="0"/>
        <w:autoSpaceDN w:val="0"/>
        <w:adjustRightInd w:val="0"/>
        <w:spacing w:after="0" w:line="240" w:lineRule="auto"/>
        <w:rPr>
          <w:rFonts w:ascii="Arial" w:eastAsiaTheme="minorHAnsi" w:hAnsi="Arial" w:cs="Arial"/>
          <w:b/>
          <w:bCs/>
          <w:sz w:val="18"/>
          <w:szCs w:val="18"/>
        </w:rPr>
      </w:pPr>
      <w:r>
        <w:rPr>
          <w:rFonts w:ascii="Arial" w:eastAsiaTheme="minorHAnsi" w:hAnsi="Arial" w:cs="Arial"/>
          <w:b/>
          <w:bCs/>
          <w:sz w:val="18"/>
          <w:szCs w:val="18"/>
        </w:rPr>
        <w:t xml:space="preserve">                         </w:t>
      </w:r>
      <w:r w:rsidRPr="00CA072E">
        <w:rPr>
          <w:rFonts w:ascii="Arial" w:eastAsiaTheme="minorHAnsi" w:hAnsi="Arial" w:cs="Arial"/>
          <w:b/>
          <w:bCs/>
          <w:sz w:val="18"/>
          <w:szCs w:val="18"/>
        </w:rPr>
        <w:t xml:space="preserve"> CALIDAD EN TERMINAL MULTIBOYAS MOLLENDO SEGÚN NORMA</w:t>
      </w:r>
      <w:r>
        <w:rPr>
          <w:rFonts w:ascii="Arial" w:eastAsiaTheme="minorHAnsi" w:hAnsi="Arial" w:cs="Arial"/>
          <w:b/>
          <w:bCs/>
          <w:sz w:val="18"/>
          <w:szCs w:val="18"/>
        </w:rPr>
        <w:t xml:space="preserve"> </w:t>
      </w:r>
      <w:r w:rsidRPr="00CA072E">
        <w:rPr>
          <w:rFonts w:ascii="Arial" w:eastAsiaTheme="minorHAnsi" w:hAnsi="Arial" w:cs="Arial"/>
          <w:b/>
          <w:bCs/>
          <w:sz w:val="18"/>
          <w:szCs w:val="18"/>
        </w:rPr>
        <w:t>ISO 9001:2015</w:t>
      </w:r>
    </w:p>
    <w:p w14:paraId="5199C627" w14:textId="77777777" w:rsidR="00D2238A" w:rsidRPr="001D3A07" w:rsidRDefault="00D2238A" w:rsidP="00D2238A">
      <w:pPr>
        <w:autoSpaceDE w:val="0"/>
        <w:autoSpaceDN w:val="0"/>
        <w:adjustRightInd w:val="0"/>
        <w:spacing w:after="0" w:line="240" w:lineRule="auto"/>
        <w:rPr>
          <w:rFonts w:ascii="Arial" w:eastAsiaTheme="minorHAnsi" w:hAnsi="Arial" w:cs="Arial"/>
          <w:b/>
          <w:bCs/>
          <w:sz w:val="18"/>
          <w:szCs w:val="18"/>
          <w:lang w:val="es-ES"/>
        </w:rPr>
      </w:pPr>
    </w:p>
    <w:p w14:paraId="30DBA55D" w14:textId="77777777" w:rsidR="000919BA" w:rsidRPr="00E94D2F" w:rsidRDefault="000919B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752174D5"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BD39FB">
        <w:rPr>
          <w:rFonts w:ascii="Arial" w:hAnsi="Arial" w:cs="Arial"/>
          <w:b/>
          <w:sz w:val="20"/>
          <w:szCs w:val="20"/>
        </w:rPr>
        <w:t>0</w:t>
      </w:r>
      <w:r w:rsidR="00BA6A82">
        <w:rPr>
          <w:rFonts w:ascii="Arial" w:hAnsi="Arial" w:cs="Arial"/>
          <w:b/>
          <w:sz w:val="20"/>
          <w:szCs w:val="20"/>
        </w:rPr>
        <w:t>794</w:t>
      </w:r>
    </w:p>
    <w:p w14:paraId="5BD32052" w14:textId="77777777" w:rsidR="00D2238A" w:rsidRDefault="007259B2" w:rsidP="00D2238A">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BA6A82">
        <w:rPr>
          <w:b/>
          <w:i/>
          <w:sz w:val="20"/>
          <w:szCs w:val="20"/>
        </w:rPr>
        <w:t xml:space="preserve">       </w:t>
      </w:r>
      <w:r w:rsidR="00D2238A" w:rsidRPr="00CA072E">
        <w:rPr>
          <w:rFonts w:ascii="Arial" w:eastAsiaTheme="minorHAnsi" w:hAnsi="Arial" w:cs="Arial"/>
          <w:b/>
          <w:bCs/>
          <w:sz w:val="18"/>
          <w:szCs w:val="18"/>
        </w:rPr>
        <w:t>SERVICIO DE CONSULTORÍA PARA LA IMPLEMENTACIÓN DEL SISTEMA DE</w:t>
      </w:r>
      <w:r w:rsidR="00D2238A">
        <w:rPr>
          <w:rFonts w:ascii="Arial" w:eastAsiaTheme="minorHAnsi" w:hAnsi="Arial" w:cs="Arial"/>
          <w:b/>
          <w:bCs/>
          <w:sz w:val="18"/>
          <w:szCs w:val="18"/>
        </w:rPr>
        <w:t xml:space="preserve"> </w:t>
      </w:r>
      <w:r w:rsidR="00D2238A" w:rsidRPr="00CA072E">
        <w:rPr>
          <w:rFonts w:ascii="Arial" w:eastAsiaTheme="minorHAnsi" w:hAnsi="Arial" w:cs="Arial"/>
          <w:b/>
          <w:bCs/>
          <w:sz w:val="18"/>
          <w:szCs w:val="18"/>
        </w:rPr>
        <w:t>GESTIÓN DE</w:t>
      </w:r>
    </w:p>
    <w:p w14:paraId="32B14CC8" w14:textId="0763B793" w:rsidR="00655337" w:rsidRDefault="00D2238A" w:rsidP="00D2238A">
      <w:pPr>
        <w:autoSpaceDE w:val="0"/>
        <w:autoSpaceDN w:val="0"/>
        <w:adjustRightInd w:val="0"/>
        <w:spacing w:after="0" w:line="240" w:lineRule="auto"/>
        <w:rPr>
          <w:rFonts w:ascii="Arial" w:eastAsiaTheme="minorHAnsi" w:hAnsi="Arial" w:cs="Arial"/>
          <w:b/>
          <w:bCs/>
          <w:sz w:val="18"/>
          <w:szCs w:val="18"/>
        </w:rPr>
      </w:pPr>
      <w:r>
        <w:rPr>
          <w:rFonts w:ascii="Arial" w:eastAsiaTheme="minorHAnsi" w:hAnsi="Arial" w:cs="Arial"/>
          <w:b/>
          <w:bCs/>
          <w:sz w:val="18"/>
          <w:szCs w:val="18"/>
        </w:rPr>
        <w:t xml:space="preserve">                         </w:t>
      </w:r>
      <w:r w:rsidRPr="00CA072E">
        <w:rPr>
          <w:rFonts w:ascii="Arial" w:eastAsiaTheme="minorHAnsi" w:hAnsi="Arial" w:cs="Arial"/>
          <w:b/>
          <w:bCs/>
          <w:sz w:val="18"/>
          <w:szCs w:val="18"/>
        </w:rPr>
        <w:t xml:space="preserve"> CALIDAD EN TERMINAL MULTIBOYAS MOLLENDO SEGÚN NORMA</w:t>
      </w:r>
      <w:r>
        <w:rPr>
          <w:rFonts w:ascii="Arial" w:eastAsiaTheme="minorHAnsi" w:hAnsi="Arial" w:cs="Arial"/>
          <w:b/>
          <w:bCs/>
          <w:sz w:val="18"/>
          <w:szCs w:val="18"/>
        </w:rPr>
        <w:t xml:space="preserve"> </w:t>
      </w:r>
      <w:r w:rsidRPr="00CA072E">
        <w:rPr>
          <w:rFonts w:ascii="Arial" w:eastAsiaTheme="minorHAnsi" w:hAnsi="Arial" w:cs="Arial"/>
          <w:b/>
          <w:bCs/>
          <w:sz w:val="18"/>
          <w:szCs w:val="18"/>
        </w:rPr>
        <w:t>ISO 9001:2015</w:t>
      </w:r>
    </w:p>
    <w:p w14:paraId="1786446B" w14:textId="77777777" w:rsidR="00D2238A" w:rsidRDefault="00D2238A" w:rsidP="00D2238A">
      <w:pPr>
        <w:autoSpaceDE w:val="0"/>
        <w:autoSpaceDN w:val="0"/>
        <w:adjustRightInd w:val="0"/>
        <w:spacing w:after="0" w:line="240" w:lineRule="auto"/>
        <w:rPr>
          <w:rFonts w:ascii="Arial" w:eastAsiaTheme="minorHAnsi" w:hAnsi="Arial" w:cs="Arial"/>
          <w:b/>
          <w:bCs/>
          <w:sz w:val="18"/>
          <w:szCs w:val="18"/>
          <w:lang w:val="es-ES"/>
        </w:rPr>
      </w:pPr>
    </w:p>
    <w:p w14:paraId="564B3029" w14:textId="77777777" w:rsidR="00BD39FB" w:rsidRDefault="00BD39FB" w:rsidP="005D031A">
      <w:pPr>
        <w:pStyle w:val="Default"/>
        <w:tabs>
          <w:tab w:val="left" w:pos="1276"/>
        </w:tabs>
        <w:ind w:left="1276" w:hanging="1276"/>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16425A08" w:rsidR="007259B2" w:rsidRPr="00532B0F"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Pr="00532B0F">
        <w:rPr>
          <w:rFonts w:ascii="Arial" w:hAnsi="Arial" w:cs="Arial"/>
          <w:b/>
          <w:sz w:val="20"/>
          <w:szCs w:val="20"/>
        </w:rPr>
        <w:t>100012</w:t>
      </w:r>
      <w:r w:rsidR="00BD39FB">
        <w:rPr>
          <w:rFonts w:ascii="Arial" w:hAnsi="Arial" w:cs="Arial"/>
          <w:b/>
          <w:sz w:val="20"/>
          <w:szCs w:val="20"/>
        </w:rPr>
        <w:t>0</w:t>
      </w:r>
      <w:r w:rsidR="00BA6A82">
        <w:rPr>
          <w:rFonts w:ascii="Arial" w:hAnsi="Arial" w:cs="Arial"/>
          <w:b/>
          <w:sz w:val="20"/>
          <w:szCs w:val="20"/>
        </w:rPr>
        <w:t>794</w:t>
      </w:r>
    </w:p>
    <w:p w14:paraId="62B7F2CF" w14:textId="77777777" w:rsidR="00D2238A" w:rsidRDefault="007259B2" w:rsidP="00D2238A">
      <w:pPr>
        <w:autoSpaceDE w:val="0"/>
        <w:autoSpaceDN w:val="0"/>
        <w:adjustRightInd w:val="0"/>
        <w:spacing w:after="0" w:line="240" w:lineRule="auto"/>
        <w:jc w:val="both"/>
        <w:rPr>
          <w:rFonts w:ascii="Arial" w:eastAsiaTheme="minorHAnsi" w:hAnsi="Arial" w:cs="Arial"/>
          <w:b/>
          <w:bCs/>
          <w:sz w:val="18"/>
          <w:szCs w:val="18"/>
        </w:rPr>
      </w:pPr>
      <w:r w:rsidRPr="007259B2">
        <w:rPr>
          <w:b/>
          <w:bCs/>
          <w:sz w:val="20"/>
          <w:szCs w:val="20"/>
          <w:lang w:val="es-ES"/>
        </w:rPr>
        <w:t>Objeto:</w:t>
      </w:r>
      <w:r>
        <w:rPr>
          <w:b/>
          <w:bCs/>
          <w:sz w:val="20"/>
          <w:szCs w:val="20"/>
          <w:lang w:val="es-ES"/>
        </w:rPr>
        <w:tab/>
      </w:r>
      <w:r w:rsidR="000919BA">
        <w:rPr>
          <w:b/>
          <w:bCs/>
          <w:sz w:val="20"/>
          <w:szCs w:val="20"/>
          <w:lang w:val="es-ES"/>
        </w:rPr>
        <w:t xml:space="preserve">      </w:t>
      </w:r>
      <w:r w:rsidR="00BA6A82">
        <w:rPr>
          <w:b/>
          <w:bCs/>
          <w:sz w:val="20"/>
          <w:szCs w:val="20"/>
          <w:lang w:val="es-ES"/>
        </w:rPr>
        <w:t xml:space="preserve">       </w:t>
      </w:r>
      <w:r w:rsidR="00D2238A" w:rsidRPr="00CA072E">
        <w:rPr>
          <w:rFonts w:ascii="Arial" w:eastAsiaTheme="minorHAnsi" w:hAnsi="Arial" w:cs="Arial"/>
          <w:b/>
          <w:bCs/>
          <w:sz w:val="18"/>
          <w:szCs w:val="18"/>
        </w:rPr>
        <w:t>SERVICIO DE CONSULTORÍA PARA LA IMPLEMENTACIÓN DEL SISTEMA DE</w:t>
      </w:r>
      <w:r w:rsidR="00D2238A">
        <w:rPr>
          <w:rFonts w:ascii="Arial" w:eastAsiaTheme="minorHAnsi" w:hAnsi="Arial" w:cs="Arial"/>
          <w:b/>
          <w:bCs/>
          <w:sz w:val="18"/>
          <w:szCs w:val="18"/>
        </w:rPr>
        <w:t xml:space="preserve"> </w:t>
      </w:r>
      <w:r w:rsidR="00D2238A" w:rsidRPr="00CA072E">
        <w:rPr>
          <w:rFonts w:ascii="Arial" w:eastAsiaTheme="minorHAnsi" w:hAnsi="Arial" w:cs="Arial"/>
          <w:b/>
          <w:bCs/>
          <w:sz w:val="18"/>
          <w:szCs w:val="18"/>
        </w:rPr>
        <w:t>GESTIÓN DE</w:t>
      </w:r>
    </w:p>
    <w:p w14:paraId="37759358" w14:textId="5F3B97A5" w:rsidR="00E208AF" w:rsidRDefault="00D2238A" w:rsidP="00D2238A">
      <w:pPr>
        <w:autoSpaceDE w:val="0"/>
        <w:autoSpaceDN w:val="0"/>
        <w:adjustRightInd w:val="0"/>
        <w:spacing w:after="0" w:line="240" w:lineRule="auto"/>
        <w:jc w:val="both"/>
        <w:rPr>
          <w:rFonts w:ascii="Arial" w:eastAsiaTheme="minorHAnsi" w:hAnsi="Arial" w:cs="Arial"/>
          <w:b/>
          <w:bCs/>
          <w:sz w:val="18"/>
          <w:szCs w:val="18"/>
        </w:rPr>
      </w:pPr>
      <w:r>
        <w:rPr>
          <w:rFonts w:ascii="Arial" w:eastAsiaTheme="minorHAnsi" w:hAnsi="Arial" w:cs="Arial"/>
          <w:b/>
          <w:bCs/>
          <w:sz w:val="18"/>
          <w:szCs w:val="18"/>
        </w:rPr>
        <w:t xml:space="preserve">                         </w:t>
      </w:r>
      <w:r w:rsidRPr="00CA072E">
        <w:rPr>
          <w:rFonts w:ascii="Arial" w:eastAsiaTheme="minorHAnsi" w:hAnsi="Arial" w:cs="Arial"/>
          <w:b/>
          <w:bCs/>
          <w:sz w:val="18"/>
          <w:szCs w:val="18"/>
        </w:rPr>
        <w:t xml:space="preserve"> CALIDAD EN TERMINAL MULTIBOYAS MOLLENDO SEGÚN NORMA</w:t>
      </w:r>
      <w:r>
        <w:rPr>
          <w:rFonts w:ascii="Arial" w:eastAsiaTheme="minorHAnsi" w:hAnsi="Arial" w:cs="Arial"/>
          <w:b/>
          <w:bCs/>
          <w:sz w:val="18"/>
          <w:szCs w:val="18"/>
        </w:rPr>
        <w:t xml:space="preserve"> </w:t>
      </w:r>
      <w:r w:rsidRPr="00CA072E">
        <w:rPr>
          <w:rFonts w:ascii="Arial" w:eastAsiaTheme="minorHAnsi" w:hAnsi="Arial" w:cs="Arial"/>
          <w:b/>
          <w:bCs/>
          <w:sz w:val="18"/>
          <w:szCs w:val="18"/>
        </w:rPr>
        <w:t>ISO 9001:2015</w:t>
      </w:r>
    </w:p>
    <w:p w14:paraId="0C357561" w14:textId="79E4B4F2" w:rsidR="00D2238A" w:rsidRDefault="00D2238A" w:rsidP="00D2238A">
      <w:pPr>
        <w:autoSpaceDE w:val="0"/>
        <w:autoSpaceDN w:val="0"/>
        <w:adjustRightInd w:val="0"/>
        <w:spacing w:after="0" w:line="240" w:lineRule="auto"/>
        <w:rPr>
          <w:rFonts w:ascii="Arial" w:eastAsiaTheme="minorHAnsi" w:hAnsi="Arial" w:cs="Arial"/>
          <w:b/>
          <w:bCs/>
          <w:sz w:val="18"/>
          <w:szCs w:val="18"/>
        </w:rPr>
      </w:pPr>
    </w:p>
    <w:p w14:paraId="55FE9648" w14:textId="77777777" w:rsidR="00D2238A" w:rsidRPr="00E94D2F" w:rsidRDefault="00D2238A" w:rsidP="00D2238A">
      <w:pPr>
        <w:autoSpaceDE w:val="0"/>
        <w:autoSpaceDN w:val="0"/>
        <w:adjustRightInd w:val="0"/>
        <w:spacing w:after="0" w:line="240" w:lineRule="auto"/>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7C1EEB7B"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C72FC2">
        <w:rPr>
          <w:rFonts w:ascii="Arial" w:hAnsi="Arial" w:cs="Arial"/>
          <w:b/>
          <w:sz w:val="20"/>
          <w:szCs w:val="20"/>
        </w:rPr>
        <w:t>0</w:t>
      </w:r>
      <w:r w:rsidR="00BA6A82">
        <w:rPr>
          <w:rFonts w:ascii="Arial" w:hAnsi="Arial" w:cs="Arial"/>
          <w:b/>
          <w:sz w:val="20"/>
          <w:szCs w:val="20"/>
        </w:rPr>
        <w:t>794</w:t>
      </w:r>
    </w:p>
    <w:p w14:paraId="000EF9C0" w14:textId="77777777" w:rsidR="00BA6A82" w:rsidRDefault="005B5BC7" w:rsidP="00BA6A82">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0919BA">
        <w:rPr>
          <w:b/>
          <w:i/>
          <w:sz w:val="20"/>
          <w:szCs w:val="20"/>
        </w:rPr>
        <w:t xml:space="preserve">      </w:t>
      </w:r>
      <w:r w:rsidR="00BA6A82">
        <w:rPr>
          <w:b/>
          <w:i/>
          <w:sz w:val="20"/>
          <w:szCs w:val="20"/>
        </w:rPr>
        <w:t xml:space="preserve">       </w:t>
      </w:r>
      <w:r w:rsidR="00BA6A82" w:rsidRPr="00CA072E">
        <w:rPr>
          <w:rFonts w:ascii="Arial" w:eastAsiaTheme="minorHAnsi" w:hAnsi="Arial" w:cs="Arial"/>
          <w:b/>
          <w:bCs/>
          <w:sz w:val="18"/>
          <w:szCs w:val="18"/>
        </w:rPr>
        <w:t>SERVICIO DE CONSULTORÍA PARA LA IMPLEMENTACIÓN DEL SISTEMA DE</w:t>
      </w:r>
      <w:r w:rsidR="00BA6A82">
        <w:rPr>
          <w:rFonts w:ascii="Arial" w:eastAsiaTheme="minorHAnsi" w:hAnsi="Arial" w:cs="Arial"/>
          <w:b/>
          <w:bCs/>
          <w:sz w:val="18"/>
          <w:szCs w:val="18"/>
        </w:rPr>
        <w:t xml:space="preserve"> </w:t>
      </w:r>
      <w:r w:rsidR="00BA6A82" w:rsidRPr="00CA072E">
        <w:rPr>
          <w:rFonts w:ascii="Arial" w:eastAsiaTheme="minorHAnsi" w:hAnsi="Arial" w:cs="Arial"/>
          <w:b/>
          <w:bCs/>
          <w:sz w:val="18"/>
          <w:szCs w:val="18"/>
        </w:rPr>
        <w:t>GESTIÓN DE</w:t>
      </w:r>
    </w:p>
    <w:p w14:paraId="56651FE5" w14:textId="03902348" w:rsidR="005D5149" w:rsidRDefault="00BA6A82" w:rsidP="00BA6A82">
      <w:pPr>
        <w:autoSpaceDE w:val="0"/>
        <w:autoSpaceDN w:val="0"/>
        <w:adjustRightInd w:val="0"/>
        <w:spacing w:after="0" w:line="240" w:lineRule="auto"/>
        <w:rPr>
          <w:rFonts w:ascii="Arial" w:eastAsiaTheme="minorHAnsi" w:hAnsi="Arial" w:cs="Arial"/>
          <w:b/>
          <w:bCs/>
          <w:sz w:val="18"/>
          <w:szCs w:val="18"/>
        </w:rPr>
      </w:pPr>
      <w:r>
        <w:rPr>
          <w:rFonts w:ascii="Arial" w:eastAsiaTheme="minorHAnsi" w:hAnsi="Arial" w:cs="Arial"/>
          <w:b/>
          <w:bCs/>
          <w:sz w:val="18"/>
          <w:szCs w:val="18"/>
        </w:rPr>
        <w:t xml:space="preserve">                         </w:t>
      </w:r>
      <w:r w:rsidRPr="00CA072E">
        <w:rPr>
          <w:rFonts w:ascii="Arial" w:eastAsiaTheme="minorHAnsi" w:hAnsi="Arial" w:cs="Arial"/>
          <w:b/>
          <w:bCs/>
          <w:sz w:val="18"/>
          <w:szCs w:val="18"/>
        </w:rPr>
        <w:t xml:space="preserve"> CALIDAD EN TERMINAL MULTIBOYAS MOLLENDO SEGÚN NORMA</w:t>
      </w:r>
      <w:r>
        <w:rPr>
          <w:rFonts w:ascii="Arial" w:eastAsiaTheme="minorHAnsi" w:hAnsi="Arial" w:cs="Arial"/>
          <w:b/>
          <w:bCs/>
          <w:sz w:val="18"/>
          <w:szCs w:val="18"/>
        </w:rPr>
        <w:t xml:space="preserve"> </w:t>
      </w:r>
      <w:r w:rsidRPr="00CA072E">
        <w:rPr>
          <w:rFonts w:ascii="Arial" w:eastAsiaTheme="minorHAnsi" w:hAnsi="Arial" w:cs="Arial"/>
          <w:b/>
          <w:bCs/>
          <w:sz w:val="18"/>
          <w:szCs w:val="18"/>
        </w:rPr>
        <w:t>ISO 9001:2015</w:t>
      </w:r>
    </w:p>
    <w:p w14:paraId="4BA621E6" w14:textId="3F6F5CDB" w:rsidR="00BA6A82" w:rsidRDefault="00BA6A82" w:rsidP="00BA6A82">
      <w:pPr>
        <w:autoSpaceDE w:val="0"/>
        <w:autoSpaceDN w:val="0"/>
        <w:adjustRightInd w:val="0"/>
        <w:spacing w:after="0" w:line="240" w:lineRule="auto"/>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0F107E32"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C72FC2">
        <w:rPr>
          <w:rFonts w:ascii="Arial" w:hAnsi="Arial" w:cs="Arial"/>
          <w:b/>
          <w:sz w:val="20"/>
          <w:szCs w:val="20"/>
        </w:rPr>
        <w:t>0</w:t>
      </w:r>
      <w:r w:rsidR="00BA6A82">
        <w:rPr>
          <w:rFonts w:ascii="Arial" w:hAnsi="Arial" w:cs="Arial"/>
          <w:b/>
          <w:sz w:val="20"/>
          <w:szCs w:val="20"/>
        </w:rPr>
        <w:t>794</w:t>
      </w:r>
    </w:p>
    <w:p w14:paraId="45C383BD" w14:textId="77777777" w:rsidR="00BA6A82" w:rsidRDefault="005B5BC7" w:rsidP="00BA6A82">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AA1AD0">
        <w:rPr>
          <w:b/>
          <w:i/>
          <w:sz w:val="20"/>
          <w:szCs w:val="20"/>
        </w:rPr>
        <w:t xml:space="preserve">       </w:t>
      </w:r>
      <w:r w:rsidR="00BA6A82">
        <w:rPr>
          <w:b/>
          <w:i/>
          <w:sz w:val="20"/>
          <w:szCs w:val="20"/>
        </w:rPr>
        <w:t xml:space="preserve">      </w:t>
      </w:r>
      <w:r w:rsidR="00BA6A82" w:rsidRPr="00CA072E">
        <w:rPr>
          <w:rFonts w:ascii="Arial" w:eastAsiaTheme="minorHAnsi" w:hAnsi="Arial" w:cs="Arial"/>
          <w:b/>
          <w:bCs/>
          <w:sz w:val="18"/>
          <w:szCs w:val="18"/>
        </w:rPr>
        <w:t>SERVICIO DE CONSULTORÍA PARA LA IMPLEMENTACIÓN DEL SISTEMA DE</w:t>
      </w:r>
      <w:r w:rsidR="00BA6A82">
        <w:rPr>
          <w:rFonts w:ascii="Arial" w:eastAsiaTheme="minorHAnsi" w:hAnsi="Arial" w:cs="Arial"/>
          <w:b/>
          <w:bCs/>
          <w:sz w:val="18"/>
          <w:szCs w:val="18"/>
        </w:rPr>
        <w:t xml:space="preserve"> </w:t>
      </w:r>
      <w:r w:rsidR="00BA6A82" w:rsidRPr="00CA072E">
        <w:rPr>
          <w:rFonts w:ascii="Arial" w:eastAsiaTheme="minorHAnsi" w:hAnsi="Arial" w:cs="Arial"/>
          <w:b/>
          <w:bCs/>
          <w:sz w:val="18"/>
          <w:szCs w:val="18"/>
        </w:rPr>
        <w:t>GESTIÓN DE</w:t>
      </w:r>
    </w:p>
    <w:p w14:paraId="44BB5F0A" w14:textId="72DE1FC3" w:rsidR="005D5149" w:rsidRDefault="00BA6A82" w:rsidP="00BA6A82">
      <w:pPr>
        <w:autoSpaceDE w:val="0"/>
        <w:autoSpaceDN w:val="0"/>
        <w:adjustRightInd w:val="0"/>
        <w:spacing w:after="0" w:line="240" w:lineRule="auto"/>
        <w:rPr>
          <w:rFonts w:ascii="Arial" w:eastAsiaTheme="minorHAnsi" w:hAnsi="Arial" w:cs="Arial"/>
          <w:b/>
          <w:bCs/>
          <w:sz w:val="18"/>
          <w:szCs w:val="18"/>
        </w:rPr>
      </w:pPr>
      <w:r>
        <w:rPr>
          <w:rFonts w:ascii="Arial" w:eastAsiaTheme="minorHAnsi" w:hAnsi="Arial" w:cs="Arial"/>
          <w:b/>
          <w:bCs/>
          <w:sz w:val="18"/>
          <w:szCs w:val="18"/>
        </w:rPr>
        <w:t xml:space="preserve">                         </w:t>
      </w:r>
      <w:r w:rsidRPr="00CA072E">
        <w:rPr>
          <w:rFonts w:ascii="Arial" w:eastAsiaTheme="minorHAnsi" w:hAnsi="Arial" w:cs="Arial"/>
          <w:b/>
          <w:bCs/>
          <w:sz w:val="18"/>
          <w:szCs w:val="18"/>
        </w:rPr>
        <w:t xml:space="preserve"> CALIDAD EN TERMINAL MULTIBOYAS MOLLENDO SEGÚN NORMA</w:t>
      </w:r>
      <w:r>
        <w:rPr>
          <w:rFonts w:ascii="Arial" w:eastAsiaTheme="minorHAnsi" w:hAnsi="Arial" w:cs="Arial"/>
          <w:b/>
          <w:bCs/>
          <w:sz w:val="18"/>
          <w:szCs w:val="18"/>
        </w:rPr>
        <w:t xml:space="preserve"> </w:t>
      </w:r>
      <w:r w:rsidRPr="00CA072E">
        <w:rPr>
          <w:rFonts w:ascii="Arial" w:eastAsiaTheme="minorHAnsi" w:hAnsi="Arial" w:cs="Arial"/>
          <w:b/>
          <w:bCs/>
          <w:sz w:val="18"/>
          <w:szCs w:val="18"/>
        </w:rPr>
        <w:t>ISO 9001:2015</w:t>
      </w:r>
    </w:p>
    <w:p w14:paraId="4E756AA9" w14:textId="77777777" w:rsidR="00BA6A82" w:rsidRPr="00E94D2F" w:rsidRDefault="00BA6A82" w:rsidP="00BA6A82">
      <w:pPr>
        <w:autoSpaceDE w:val="0"/>
        <w:autoSpaceDN w:val="0"/>
        <w:adjustRightInd w:val="0"/>
        <w:spacing w:after="0" w:line="240" w:lineRule="auto"/>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3B1D09BA"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C72FC2">
        <w:rPr>
          <w:rFonts w:ascii="Arial" w:hAnsi="Arial" w:cs="Arial"/>
          <w:b/>
          <w:sz w:val="20"/>
          <w:szCs w:val="20"/>
        </w:rPr>
        <w:t>0</w:t>
      </w:r>
      <w:r w:rsidR="00BA6A82">
        <w:rPr>
          <w:rFonts w:ascii="Arial" w:hAnsi="Arial" w:cs="Arial"/>
          <w:b/>
          <w:sz w:val="20"/>
          <w:szCs w:val="20"/>
        </w:rPr>
        <w:t>794</w:t>
      </w:r>
    </w:p>
    <w:p w14:paraId="2D0C84A9" w14:textId="77777777" w:rsidR="00BA6A82" w:rsidRDefault="005B5BC7" w:rsidP="00BA6A82">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AA1AD0">
        <w:rPr>
          <w:b/>
          <w:i/>
          <w:sz w:val="20"/>
          <w:szCs w:val="20"/>
        </w:rPr>
        <w:t xml:space="preserve">      </w:t>
      </w:r>
      <w:r w:rsidR="00BA6A82">
        <w:rPr>
          <w:b/>
          <w:i/>
          <w:sz w:val="20"/>
          <w:szCs w:val="20"/>
        </w:rPr>
        <w:t xml:space="preserve">       </w:t>
      </w:r>
      <w:r w:rsidR="00BA6A82" w:rsidRPr="00CA072E">
        <w:rPr>
          <w:rFonts w:ascii="Arial" w:eastAsiaTheme="minorHAnsi" w:hAnsi="Arial" w:cs="Arial"/>
          <w:b/>
          <w:bCs/>
          <w:sz w:val="18"/>
          <w:szCs w:val="18"/>
        </w:rPr>
        <w:t>SERVICIO DE CONSULTORÍA PARA LA IMPLEMENTACIÓN DEL SISTEMA DE</w:t>
      </w:r>
      <w:r w:rsidR="00BA6A82">
        <w:rPr>
          <w:rFonts w:ascii="Arial" w:eastAsiaTheme="minorHAnsi" w:hAnsi="Arial" w:cs="Arial"/>
          <w:b/>
          <w:bCs/>
          <w:sz w:val="18"/>
          <w:szCs w:val="18"/>
        </w:rPr>
        <w:t xml:space="preserve"> </w:t>
      </w:r>
      <w:r w:rsidR="00BA6A82" w:rsidRPr="00CA072E">
        <w:rPr>
          <w:rFonts w:ascii="Arial" w:eastAsiaTheme="minorHAnsi" w:hAnsi="Arial" w:cs="Arial"/>
          <w:b/>
          <w:bCs/>
          <w:sz w:val="18"/>
          <w:szCs w:val="18"/>
        </w:rPr>
        <w:t>GESTIÓN DE</w:t>
      </w:r>
    </w:p>
    <w:p w14:paraId="76BFBE13" w14:textId="379F925D" w:rsidR="00AF7182" w:rsidRDefault="00BA6A82" w:rsidP="00BA6A82">
      <w:pPr>
        <w:autoSpaceDE w:val="0"/>
        <w:autoSpaceDN w:val="0"/>
        <w:adjustRightInd w:val="0"/>
        <w:spacing w:after="0" w:line="240" w:lineRule="auto"/>
        <w:rPr>
          <w:rFonts w:ascii="Arial" w:eastAsiaTheme="minorHAnsi" w:hAnsi="Arial" w:cs="Arial"/>
          <w:b/>
          <w:bCs/>
          <w:sz w:val="18"/>
          <w:szCs w:val="18"/>
        </w:rPr>
      </w:pPr>
      <w:r>
        <w:rPr>
          <w:rFonts w:ascii="Arial" w:eastAsiaTheme="minorHAnsi" w:hAnsi="Arial" w:cs="Arial"/>
          <w:b/>
          <w:bCs/>
          <w:sz w:val="18"/>
          <w:szCs w:val="18"/>
        </w:rPr>
        <w:t xml:space="preserve">                         </w:t>
      </w:r>
      <w:r w:rsidRPr="00CA072E">
        <w:rPr>
          <w:rFonts w:ascii="Arial" w:eastAsiaTheme="minorHAnsi" w:hAnsi="Arial" w:cs="Arial"/>
          <w:b/>
          <w:bCs/>
          <w:sz w:val="18"/>
          <w:szCs w:val="18"/>
        </w:rPr>
        <w:t xml:space="preserve"> CALIDAD EN TERMINAL MULTIBOYAS MOLLENDO SEGÚN NORMA</w:t>
      </w:r>
      <w:r>
        <w:rPr>
          <w:rFonts w:ascii="Arial" w:eastAsiaTheme="minorHAnsi" w:hAnsi="Arial" w:cs="Arial"/>
          <w:b/>
          <w:bCs/>
          <w:sz w:val="18"/>
          <w:szCs w:val="18"/>
        </w:rPr>
        <w:t xml:space="preserve"> </w:t>
      </w:r>
      <w:r w:rsidRPr="00CA072E">
        <w:rPr>
          <w:rFonts w:ascii="Arial" w:eastAsiaTheme="minorHAnsi" w:hAnsi="Arial" w:cs="Arial"/>
          <w:b/>
          <w:bCs/>
          <w:sz w:val="18"/>
          <w:szCs w:val="18"/>
        </w:rPr>
        <w:t>ISO 9001:2015</w:t>
      </w:r>
    </w:p>
    <w:p w14:paraId="7FBEBF04" w14:textId="53B2F65C" w:rsidR="00BA6A82" w:rsidRDefault="00BA6A82" w:rsidP="00BA6A82">
      <w:pPr>
        <w:autoSpaceDE w:val="0"/>
        <w:autoSpaceDN w:val="0"/>
        <w:adjustRightInd w:val="0"/>
        <w:spacing w:after="0" w:line="240" w:lineRule="auto"/>
        <w:rPr>
          <w:rFonts w:ascii="Arial" w:eastAsiaTheme="minorHAnsi" w:hAnsi="Arial" w:cs="Arial"/>
          <w:b/>
          <w:bCs/>
          <w:sz w:val="18"/>
          <w:szCs w:val="18"/>
        </w:rPr>
      </w:pPr>
    </w:p>
    <w:p w14:paraId="13A215A5"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6D407672"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w:t>
      </w:r>
      <w:r w:rsidR="00C72FC2">
        <w:rPr>
          <w:rFonts w:ascii="Arial" w:hAnsi="Arial" w:cs="Arial"/>
          <w:b/>
          <w:sz w:val="20"/>
          <w:szCs w:val="20"/>
        </w:rPr>
        <w:t>0</w:t>
      </w:r>
      <w:r w:rsidR="00BA6A82">
        <w:rPr>
          <w:rFonts w:ascii="Arial" w:hAnsi="Arial" w:cs="Arial"/>
          <w:b/>
          <w:sz w:val="20"/>
          <w:szCs w:val="20"/>
        </w:rPr>
        <w:t>794</w:t>
      </w:r>
    </w:p>
    <w:p w14:paraId="3930D666" w14:textId="77777777" w:rsidR="00BA6A82" w:rsidRDefault="005B5BC7" w:rsidP="00BA6A82">
      <w:pPr>
        <w:autoSpaceDE w:val="0"/>
        <w:autoSpaceDN w:val="0"/>
        <w:adjustRightInd w:val="0"/>
        <w:spacing w:after="0" w:line="240" w:lineRule="auto"/>
        <w:rPr>
          <w:rFonts w:ascii="Arial" w:eastAsiaTheme="minorHAnsi" w:hAnsi="Arial" w:cs="Arial"/>
          <w:b/>
          <w:bCs/>
          <w:sz w:val="18"/>
          <w:szCs w:val="18"/>
        </w:rPr>
      </w:pPr>
      <w:r w:rsidRPr="007259B2">
        <w:rPr>
          <w:b/>
          <w:bCs/>
          <w:sz w:val="20"/>
          <w:szCs w:val="20"/>
          <w:lang w:val="es-ES"/>
        </w:rPr>
        <w:t>Objeto:</w:t>
      </w:r>
      <w:r w:rsidRPr="007259B2">
        <w:rPr>
          <w:b/>
          <w:i/>
          <w:sz w:val="20"/>
          <w:szCs w:val="20"/>
        </w:rPr>
        <w:tab/>
      </w:r>
      <w:r w:rsidR="005D5149">
        <w:rPr>
          <w:b/>
          <w:i/>
          <w:sz w:val="20"/>
          <w:szCs w:val="20"/>
        </w:rPr>
        <w:t xml:space="preserve">      </w:t>
      </w:r>
      <w:r w:rsidR="00BA6A82">
        <w:rPr>
          <w:b/>
          <w:i/>
          <w:sz w:val="20"/>
          <w:szCs w:val="20"/>
        </w:rPr>
        <w:t xml:space="preserve">       </w:t>
      </w:r>
      <w:r w:rsidR="00BA6A82" w:rsidRPr="00CA072E">
        <w:rPr>
          <w:rFonts w:ascii="Arial" w:eastAsiaTheme="minorHAnsi" w:hAnsi="Arial" w:cs="Arial"/>
          <w:b/>
          <w:bCs/>
          <w:sz w:val="18"/>
          <w:szCs w:val="18"/>
        </w:rPr>
        <w:t>SERVICIO DE CONSULTORÍA PARA LA IMPLEMENTACIÓN DEL SISTEMA DE</w:t>
      </w:r>
      <w:r w:rsidR="00BA6A82">
        <w:rPr>
          <w:rFonts w:ascii="Arial" w:eastAsiaTheme="minorHAnsi" w:hAnsi="Arial" w:cs="Arial"/>
          <w:b/>
          <w:bCs/>
          <w:sz w:val="18"/>
          <w:szCs w:val="18"/>
        </w:rPr>
        <w:t xml:space="preserve"> </w:t>
      </w:r>
      <w:r w:rsidR="00BA6A82" w:rsidRPr="00CA072E">
        <w:rPr>
          <w:rFonts w:ascii="Arial" w:eastAsiaTheme="minorHAnsi" w:hAnsi="Arial" w:cs="Arial"/>
          <w:b/>
          <w:bCs/>
          <w:sz w:val="18"/>
          <w:szCs w:val="18"/>
        </w:rPr>
        <w:t>GESTIÓN DE</w:t>
      </w:r>
    </w:p>
    <w:p w14:paraId="56ACFB52" w14:textId="732FCE82" w:rsidR="005543B7" w:rsidRDefault="00BA6A82" w:rsidP="00BA6A82">
      <w:pPr>
        <w:autoSpaceDE w:val="0"/>
        <w:autoSpaceDN w:val="0"/>
        <w:adjustRightInd w:val="0"/>
        <w:spacing w:after="0" w:line="240" w:lineRule="auto"/>
        <w:rPr>
          <w:rFonts w:ascii="Arial" w:eastAsiaTheme="minorHAnsi" w:hAnsi="Arial" w:cs="Arial"/>
          <w:b/>
          <w:bCs/>
          <w:sz w:val="18"/>
          <w:szCs w:val="18"/>
          <w:lang w:val="es-ES"/>
        </w:rPr>
      </w:pPr>
      <w:r>
        <w:rPr>
          <w:rFonts w:ascii="Arial" w:eastAsiaTheme="minorHAnsi" w:hAnsi="Arial" w:cs="Arial"/>
          <w:b/>
          <w:bCs/>
          <w:sz w:val="18"/>
          <w:szCs w:val="18"/>
        </w:rPr>
        <w:t xml:space="preserve">                         </w:t>
      </w:r>
      <w:r w:rsidRPr="00CA072E">
        <w:rPr>
          <w:rFonts w:ascii="Arial" w:eastAsiaTheme="minorHAnsi" w:hAnsi="Arial" w:cs="Arial"/>
          <w:b/>
          <w:bCs/>
          <w:sz w:val="18"/>
          <w:szCs w:val="18"/>
        </w:rPr>
        <w:t xml:space="preserve"> CALIDAD EN TERMINAL MULTIBOYAS MOLLENDO SEGÚN NORMA</w:t>
      </w:r>
      <w:r>
        <w:rPr>
          <w:rFonts w:ascii="Arial" w:eastAsiaTheme="minorHAnsi" w:hAnsi="Arial" w:cs="Arial"/>
          <w:b/>
          <w:bCs/>
          <w:sz w:val="18"/>
          <w:szCs w:val="18"/>
        </w:rPr>
        <w:t xml:space="preserve"> </w:t>
      </w:r>
      <w:r w:rsidRPr="00CA072E">
        <w:rPr>
          <w:rFonts w:ascii="Arial" w:eastAsiaTheme="minorHAnsi" w:hAnsi="Arial" w:cs="Arial"/>
          <w:b/>
          <w:bCs/>
          <w:sz w:val="18"/>
          <w:szCs w:val="18"/>
        </w:rPr>
        <w:t>ISO 9001:2015</w:t>
      </w:r>
    </w:p>
    <w:p w14:paraId="720BE945" w14:textId="453251BB" w:rsidR="00992D99" w:rsidRDefault="00992D99" w:rsidP="005543B7">
      <w:pPr>
        <w:autoSpaceDE w:val="0"/>
        <w:autoSpaceDN w:val="0"/>
        <w:adjustRightInd w:val="0"/>
        <w:spacing w:after="0" w:line="240" w:lineRule="auto"/>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101112"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0E9317" w14:textId="77777777" w:rsidR="00101112" w:rsidRDefault="00101112" w:rsidP="005B2878">
      <w:pPr>
        <w:spacing w:after="0" w:line="240" w:lineRule="auto"/>
      </w:pPr>
      <w:r>
        <w:separator/>
      </w:r>
    </w:p>
  </w:endnote>
  <w:endnote w:type="continuationSeparator" w:id="0">
    <w:p w14:paraId="27C5136B" w14:textId="77777777" w:rsidR="00101112" w:rsidRDefault="00101112"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647F6F" w14:textId="77777777" w:rsidR="00101112" w:rsidRDefault="00101112" w:rsidP="005B2878">
      <w:pPr>
        <w:spacing w:after="0" w:line="240" w:lineRule="auto"/>
      </w:pPr>
      <w:r>
        <w:separator/>
      </w:r>
    </w:p>
  </w:footnote>
  <w:footnote w:type="continuationSeparator" w:id="0">
    <w:p w14:paraId="20132B84" w14:textId="77777777" w:rsidR="00101112" w:rsidRDefault="00101112"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1112"/>
    <w:rsid w:val="00103A49"/>
    <w:rsid w:val="00116E82"/>
    <w:rsid w:val="0013567D"/>
    <w:rsid w:val="00187E9B"/>
    <w:rsid w:val="001B1220"/>
    <w:rsid w:val="001C3FEC"/>
    <w:rsid w:val="001D1D28"/>
    <w:rsid w:val="001D3A07"/>
    <w:rsid w:val="002070B3"/>
    <w:rsid w:val="002325A1"/>
    <w:rsid w:val="00232E04"/>
    <w:rsid w:val="002427EC"/>
    <w:rsid w:val="002631D2"/>
    <w:rsid w:val="00270C93"/>
    <w:rsid w:val="00281108"/>
    <w:rsid w:val="002A2E43"/>
    <w:rsid w:val="002F578D"/>
    <w:rsid w:val="003165CA"/>
    <w:rsid w:val="00347098"/>
    <w:rsid w:val="003C120A"/>
    <w:rsid w:val="003C7879"/>
    <w:rsid w:val="00403D07"/>
    <w:rsid w:val="004270F3"/>
    <w:rsid w:val="00441963"/>
    <w:rsid w:val="004A06F7"/>
    <w:rsid w:val="004C4650"/>
    <w:rsid w:val="004E3CFC"/>
    <w:rsid w:val="0050567A"/>
    <w:rsid w:val="00530AC7"/>
    <w:rsid w:val="00532B0F"/>
    <w:rsid w:val="005543B7"/>
    <w:rsid w:val="005B2878"/>
    <w:rsid w:val="005B5BC7"/>
    <w:rsid w:val="005D031A"/>
    <w:rsid w:val="005D5149"/>
    <w:rsid w:val="005F7DF8"/>
    <w:rsid w:val="00607668"/>
    <w:rsid w:val="00655119"/>
    <w:rsid w:val="00655337"/>
    <w:rsid w:val="006855AF"/>
    <w:rsid w:val="006A6AF6"/>
    <w:rsid w:val="006E2928"/>
    <w:rsid w:val="007259B2"/>
    <w:rsid w:val="00745E98"/>
    <w:rsid w:val="00783EE2"/>
    <w:rsid w:val="007A60D8"/>
    <w:rsid w:val="00835F3E"/>
    <w:rsid w:val="00845426"/>
    <w:rsid w:val="00847101"/>
    <w:rsid w:val="008A63A5"/>
    <w:rsid w:val="008C00AC"/>
    <w:rsid w:val="00951DE5"/>
    <w:rsid w:val="009765B8"/>
    <w:rsid w:val="009816AF"/>
    <w:rsid w:val="00992D99"/>
    <w:rsid w:val="009E3A33"/>
    <w:rsid w:val="009E45B0"/>
    <w:rsid w:val="00A31739"/>
    <w:rsid w:val="00A33AE9"/>
    <w:rsid w:val="00A465CC"/>
    <w:rsid w:val="00A51231"/>
    <w:rsid w:val="00A612FE"/>
    <w:rsid w:val="00A926E0"/>
    <w:rsid w:val="00AA1AD0"/>
    <w:rsid w:val="00AD10AB"/>
    <w:rsid w:val="00AE0373"/>
    <w:rsid w:val="00AE7BCA"/>
    <w:rsid w:val="00AF7182"/>
    <w:rsid w:val="00B16553"/>
    <w:rsid w:val="00B47507"/>
    <w:rsid w:val="00B519E6"/>
    <w:rsid w:val="00B531BB"/>
    <w:rsid w:val="00B75204"/>
    <w:rsid w:val="00BA6A82"/>
    <w:rsid w:val="00BD39FB"/>
    <w:rsid w:val="00C60A65"/>
    <w:rsid w:val="00C72FC2"/>
    <w:rsid w:val="00C74971"/>
    <w:rsid w:val="00CA072E"/>
    <w:rsid w:val="00CF7D3E"/>
    <w:rsid w:val="00D01DC3"/>
    <w:rsid w:val="00D2238A"/>
    <w:rsid w:val="00D9442A"/>
    <w:rsid w:val="00DC2D6C"/>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19</Pages>
  <Words>5596</Words>
  <Characters>30781</Characters>
  <Application>Microsoft Office Word</Application>
  <DocSecurity>0</DocSecurity>
  <Lines>256</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15</cp:revision>
  <dcterms:created xsi:type="dcterms:W3CDTF">2023-09-28T19:19:00Z</dcterms:created>
  <dcterms:modified xsi:type="dcterms:W3CDTF">2023-11-09T22:59:00Z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